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C28" w:rsidRDefault="00051C28" w:rsidP="00303B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002D3" w:rsidRDefault="004002D3" w:rsidP="00303B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F55F4" w:rsidRPr="00303BD6" w:rsidRDefault="00BF55F4" w:rsidP="00303B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3BD6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Муниципальное казенное общеобразовательное учреждение </w:t>
      </w:r>
    </w:p>
    <w:p w:rsidR="00BF55F4" w:rsidRPr="00303BD6" w:rsidRDefault="00BF55F4" w:rsidP="00303B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3BD6">
        <w:rPr>
          <w:rFonts w:ascii="Times New Roman" w:hAnsi="Times New Roman"/>
          <w:b/>
          <w:sz w:val="24"/>
          <w:szCs w:val="24"/>
          <w:lang w:eastAsia="ru-RU"/>
        </w:rPr>
        <w:t xml:space="preserve"> «Туринская средняя  школа-интернат имени </w:t>
      </w:r>
      <w:proofErr w:type="spellStart"/>
      <w:r w:rsidRPr="00303BD6">
        <w:rPr>
          <w:rFonts w:ascii="Times New Roman" w:hAnsi="Times New Roman"/>
          <w:b/>
          <w:sz w:val="24"/>
          <w:szCs w:val="24"/>
          <w:lang w:eastAsia="ru-RU"/>
        </w:rPr>
        <w:t>Алитета</w:t>
      </w:r>
      <w:proofErr w:type="spellEnd"/>
      <w:r w:rsidRPr="00303BD6">
        <w:rPr>
          <w:rFonts w:ascii="Times New Roman" w:hAnsi="Times New Roman"/>
          <w:b/>
          <w:sz w:val="24"/>
          <w:szCs w:val="24"/>
          <w:lang w:eastAsia="ru-RU"/>
        </w:rPr>
        <w:t xml:space="preserve"> Николаевича </w:t>
      </w:r>
      <w:proofErr w:type="spellStart"/>
      <w:r w:rsidRPr="00303BD6">
        <w:rPr>
          <w:rFonts w:ascii="Times New Roman" w:hAnsi="Times New Roman"/>
          <w:b/>
          <w:sz w:val="24"/>
          <w:szCs w:val="24"/>
          <w:lang w:eastAsia="ru-RU"/>
        </w:rPr>
        <w:t>Немтушкина</w:t>
      </w:r>
      <w:proofErr w:type="spellEnd"/>
      <w:r w:rsidRPr="00303BD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</w:p>
    <w:p w:rsidR="00BF55F4" w:rsidRPr="00303BD6" w:rsidRDefault="00BF55F4" w:rsidP="00303B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3BD6">
        <w:rPr>
          <w:rFonts w:ascii="Times New Roman" w:hAnsi="Times New Roman"/>
          <w:b/>
          <w:sz w:val="24"/>
          <w:szCs w:val="24"/>
          <w:lang w:eastAsia="ru-RU"/>
        </w:rPr>
        <w:t>Эвенкийского муниципального района</w:t>
      </w:r>
    </w:p>
    <w:p w:rsidR="00BF55F4" w:rsidRPr="00303BD6" w:rsidRDefault="00BF55F4" w:rsidP="00303B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3BD6">
        <w:rPr>
          <w:rFonts w:ascii="Times New Roman" w:hAnsi="Times New Roman"/>
          <w:b/>
          <w:sz w:val="24"/>
          <w:szCs w:val="24"/>
          <w:lang w:eastAsia="ru-RU"/>
        </w:rPr>
        <w:t>Красноярского края</w:t>
      </w:r>
    </w:p>
    <w:p w:rsidR="00BF55F4" w:rsidRPr="00303BD6" w:rsidRDefault="00BF55F4" w:rsidP="00303B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Look w:val="01E0"/>
      </w:tblPr>
      <w:tblGrid>
        <w:gridCol w:w="3240"/>
        <w:gridCol w:w="3201"/>
        <w:gridCol w:w="3449"/>
      </w:tblGrid>
      <w:tr w:rsidR="00BF55F4" w:rsidRPr="00BA200F" w:rsidTr="00450796">
        <w:trPr>
          <w:jc w:val="center"/>
        </w:trPr>
        <w:tc>
          <w:tcPr>
            <w:tcW w:w="3240" w:type="dxa"/>
          </w:tcPr>
          <w:p w:rsidR="00BF55F4" w:rsidRPr="00303BD6" w:rsidRDefault="00BF55F4" w:rsidP="00303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BD6">
              <w:rPr>
                <w:rFonts w:ascii="Times New Roman" w:hAnsi="Times New Roman"/>
                <w:sz w:val="24"/>
                <w:szCs w:val="24"/>
                <w:lang w:eastAsia="ru-RU"/>
              </w:rPr>
              <w:t>«Рекомендовано»</w:t>
            </w:r>
          </w:p>
          <w:p w:rsidR="00BF55F4" w:rsidRPr="00303BD6" w:rsidRDefault="00BF55F4" w:rsidP="00303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BD6"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Руководитель методического</w:t>
            </w:r>
          </w:p>
          <w:p w:rsidR="00BF55F4" w:rsidRPr="00303BD6" w:rsidRDefault="00BF55F4" w:rsidP="00303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BD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объединения учителей </w:t>
            </w:r>
          </w:p>
          <w:p w:rsidR="00BF55F4" w:rsidRPr="00303BD6" w:rsidRDefault="00BF55F4" w:rsidP="00303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F55F4" w:rsidRPr="00303BD6" w:rsidRDefault="00BF55F4" w:rsidP="00303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BD6">
              <w:rPr>
                <w:rFonts w:ascii="Times New Roman" w:hAnsi="Times New Roman"/>
                <w:sz w:val="24"/>
                <w:szCs w:val="24"/>
                <w:lang w:eastAsia="ru-RU"/>
              </w:rPr>
              <w:t>__________/</w:t>
            </w:r>
            <w:proofErr w:type="spellStart"/>
            <w:r w:rsidRPr="00303BD6">
              <w:rPr>
                <w:rFonts w:ascii="Times New Roman" w:hAnsi="Times New Roman"/>
                <w:sz w:val="24"/>
                <w:szCs w:val="24"/>
                <w:lang w:eastAsia="ru-RU"/>
              </w:rPr>
              <w:t>Осогосток</w:t>
            </w:r>
            <w:proofErr w:type="spellEnd"/>
            <w:r w:rsidRPr="00303BD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В.В../</w:t>
            </w:r>
          </w:p>
          <w:p w:rsidR="00BF55F4" w:rsidRPr="00303BD6" w:rsidRDefault="00BF55F4" w:rsidP="00303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F55F4" w:rsidRPr="00303BD6" w:rsidRDefault="00BF55F4" w:rsidP="00303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Протокол № 1</w:t>
            </w:r>
          </w:p>
          <w:p w:rsidR="00BF55F4" w:rsidRPr="00303BD6" w:rsidRDefault="00F40B24" w:rsidP="00F40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 «2» сентября 2019</w:t>
            </w:r>
            <w:r w:rsidR="00BF55F4" w:rsidRPr="00303BD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3201" w:type="dxa"/>
          </w:tcPr>
          <w:p w:rsidR="00BF55F4" w:rsidRPr="00303BD6" w:rsidRDefault="00BF55F4" w:rsidP="00303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BD6">
              <w:rPr>
                <w:rFonts w:ascii="Times New Roman" w:hAnsi="Times New Roman"/>
                <w:sz w:val="24"/>
                <w:szCs w:val="24"/>
                <w:lang w:eastAsia="ru-RU"/>
              </w:rPr>
              <w:t>«Согласовано»</w:t>
            </w:r>
          </w:p>
          <w:p w:rsidR="00BF55F4" w:rsidRPr="00303BD6" w:rsidRDefault="00BF55F4" w:rsidP="00303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BD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Заместитель директора по УВР </w:t>
            </w:r>
          </w:p>
          <w:p w:rsidR="00BF55F4" w:rsidRPr="00303BD6" w:rsidRDefault="00BF55F4" w:rsidP="00303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F55F4" w:rsidRPr="00303BD6" w:rsidRDefault="00BF55F4" w:rsidP="00303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Цветцы</w:t>
            </w:r>
            <w:r w:rsidRPr="00303BD6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  <w:proofErr w:type="spellEnd"/>
            <w:r w:rsidRPr="00303BD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Е.Ю./</w:t>
            </w:r>
          </w:p>
          <w:p w:rsidR="00BF55F4" w:rsidRPr="00303BD6" w:rsidRDefault="00BF55F4" w:rsidP="00303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F55F4" w:rsidRPr="00303BD6" w:rsidRDefault="00BF55F4" w:rsidP="00303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BF55F4" w:rsidRPr="00303BD6" w:rsidRDefault="00BF55F4" w:rsidP="00303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BD6">
              <w:rPr>
                <w:rFonts w:ascii="Times New Roman" w:hAnsi="Times New Roman"/>
                <w:sz w:val="24"/>
                <w:szCs w:val="24"/>
                <w:lang w:eastAsia="ru-RU"/>
              </w:rPr>
              <w:t>«Утверждаю»</w:t>
            </w:r>
          </w:p>
          <w:p w:rsidR="00BF55F4" w:rsidRPr="00303BD6" w:rsidRDefault="00BF55F4" w:rsidP="00303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МКОУ «ТС</w:t>
            </w:r>
            <w:r w:rsidRPr="00303BD6">
              <w:rPr>
                <w:rFonts w:ascii="Times New Roman" w:hAnsi="Times New Roman"/>
                <w:sz w:val="24"/>
                <w:szCs w:val="24"/>
                <w:lang w:eastAsia="ru-RU"/>
              </w:rPr>
              <w:t>Ш-И»</w:t>
            </w:r>
          </w:p>
          <w:p w:rsidR="00BF55F4" w:rsidRPr="00303BD6" w:rsidRDefault="00BF55F4" w:rsidP="00303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F55F4" w:rsidRPr="00303BD6" w:rsidRDefault="00BF55F4" w:rsidP="00303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F55F4" w:rsidRPr="00303BD6" w:rsidRDefault="00BF55F4" w:rsidP="00303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BD6">
              <w:rPr>
                <w:rFonts w:ascii="Times New Roman" w:hAnsi="Times New Roman"/>
                <w:sz w:val="24"/>
                <w:szCs w:val="24"/>
                <w:lang w:eastAsia="ru-RU"/>
              </w:rPr>
              <w:t>__________/</w:t>
            </w:r>
            <w:r w:rsidR="00055209">
              <w:rPr>
                <w:rFonts w:ascii="Times New Roman" w:hAnsi="Times New Roman"/>
                <w:sz w:val="24"/>
                <w:szCs w:val="24"/>
                <w:lang w:eastAsia="ru-RU"/>
              </w:rPr>
              <w:t>Павлов А.А.</w:t>
            </w:r>
          </w:p>
          <w:p w:rsidR="00BF55F4" w:rsidRPr="00303BD6" w:rsidRDefault="00BF55F4" w:rsidP="00303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F55F4" w:rsidRPr="00303BD6" w:rsidRDefault="00055209" w:rsidP="00303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Приказ № </w:t>
            </w:r>
          </w:p>
          <w:p w:rsidR="00BF55F4" w:rsidRPr="00303BD6" w:rsidRDefault="00F40B24" w:rsidP="00303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 «02» сентября 2019</w:t>
            </w:r>
            <w:r w:rsidR="00BF55F4" w:rsidRPr="00303BD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</w:tc>
      </w:tr>
    </w:tbl>
    <w:p w:rsidR="00BF55F4" w:rsidRPr="00303BD6" w:rsidRDefault="00BF55F4" w:rsidP="00303B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F55F4" w:rsidRPr="00303BD6" w:rsidRDefault="00BF55F4" w:rsidP="00303B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F55F4" w:rsidRPr="00303BD6" w:rsidRDefault="00BF55F4" w:rsidP="00303B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F55F4" w:rsidRPr="00303BD6" w:rsidRDefault="00BF55F4" w:rsidP="00303B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F55F4" w:rsidRPr="00303BD6" w:rsidRDefault="00BF55F4" w:rsidP="00303B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F55F4" w:rsidRPr="00303BD6" w:rsidRDefault="00BF55F4" w:rsidP="00303B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F55F4" w:rsidRPr="00303BD6" w:rsidRDefault="00BF55F4" w:rsidP="00303B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F55F4" w:rsidRPr="00303BD6" w:rsidRDefault="00BF55F4" w:rsidP="00303BD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52"/>
          <w:szCs w:val="52"/>
          <w:lang w:eastAsia="ru-RU"/>
        </w:rPr>
      </w:pPr>
      <w:r w:rsidRPr="00303BD6">
        <w:rPr>
          <w:rFonts w:ascii="Times New Roman" w:hAnsi="Times New Roman"/>
          <w:b/>
          <w:bCs/>
          <w:sz w:val="52"/>
          <w:szCs w:val="52"/>
          <w:lang w:eastAsia="ru-RU"/>
        </w:rPr>
        <w:t>РАБОЧАЯ ПРОГРАММА УЧИТЕЛЯ</w:t>
      </w:r>
    </w:p>
    <w:p w:rsidR="00BF55F4" w:rsidRPr="00303BD6" w:rsidRDefault="00F40B24" w:rsidP="00303B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  <w:lang w:eastAsia="ru-RU"/>
        </w:rPr>
      </w:pPr>
      <w:r>
        <w:rPr>
          <w:rFonts w:ascii="Times New Roman" w:hAnsi="Times New Roman"/>
          <w:b/>
          <w:bCs/>
          <w:sz w:val="40"/>
          <w:szCs w:val="40"/>
          <w:lang w:eastAsia="ru-RU"/>
        </w:rPr>
        <w:t>Окуневой Ольги Борисовны</w:t>
      </w:r>
    </w:p>
    <w:p w:rsidR="00BF55F4" w:rsidRPr="00303BD6" w:rsidRDefault="00BF55F4" w:rsidP="00303B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  <w:lang w:eastAsia="ru-RU"/>
        </w:rPr>
      </w:pPr>
    </w:p>
    <w:p w:rsidR="00BF55F4" w:rsidRPr="00303BD6" w:rsidRDefault="00BF55F4" w:rsidP="00303B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  <w:lang w:eastAsia="ru-RU"/>
        </w:rPr>
      </w:pPr>
    </w:p>
    <w:p w:rsidR="00BF55F4" w:rsidRPr="00303BD6" w:rsidRDefault="00BF55F4" w:rsidP="00303B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  <w:lang w:eastAsia="ru-RU"/>
        </w:rPr>
      </w:pPr>
    </w:p>
    <w:p w:rsidR="00BF55F4" w:rsidRPr="00303BD6" w:rsidRDefault="00BF55F4" w:rsidP="00303B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6"/>
          <w:szCs w:val="36"/>
          <w:lang w:eastAsia="ru-RU"/>
        </w:rPr>
      </w:pPr>
      <w:r w:rsidRPr="00303BD6">
        <w:rPr>
          <w:rFonts w:ascii="Times New Roman" w:hAnsi="Times New Roman"/>
          <w:b/>
          <w:bCs/>
          <w:sz w:val="36"/>
          <w:szCs w:val="36"/>
          <w:lang w:eastAsia="ru-RU"/>
        </w:rPr>
        <w:t>учебный</w:t>
      </w:r>
      <w:r>
        <w:rPr>
          <w:rFonts w:ascii="Times New Roman" w:hAnsi="Times New Roman"/>
          <w:b/>
          <w:bCs/>
          <w:sz w:val="36"/>
          <w:szCs w:val="36"/>
          <w:lang w:eastAsia="ru-RU"/>
        </w:rPr>
        <w:t xml:space="preserve"> предмет               изобразительное      искусство</w:t>
      </w:r>
    </w:p>
    <w:p w:rsidR="00BF55F4" w:rsidRPr="00303BD6" w:rsidRDefault="00BF55F4" w:rsidP="00303B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  <w:lang w:eastAsia="ru-RU"/>
        </w:rPr>
      </w:pPr>
      <w:r w:rsidRPr="00303BD6">
        <w:rPr>
          <w:rFonts w:ascii="Times New Roman" w:hAnsi="Times New Roman"/>
          <w:b/>
          <w:bCs/>
          <w:sz w:val="36"/>
          <w:szCs w:val="36"/>
          <w:lang w:eastAsia="ru-RU"/>
        </w:rPr>
        <w:t xml:space="preserve">класс                  </w:t>
      </w:r>
      <w:r>
        <w:rPr>
          <w:rFonts w:ascii="Times New Roman" w:hAnsi="Times New Roman"/>
          <w:b/>
          <w:bCs/>
          <w:sz w:val="36"/>
          <w:szCs w:val="36"/>
          <w:lang w:eastAsia="ru-RU"/>
        </w:rPr>
        <w:t>3</w:t>
      </w:r>
    </w:p>
    <w:p w:rsidR="00BF55F4" w:rsidRPr="00303BD6" w:rsidRDefault="00BF55F4" w:rsidP="00303B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  <w:lang w:eastAsia="ru-RU"/>
        </w:rPr>
      </w:pPr>
    </w:p>
    <w:p w:rsidR="00BF55F4" w:rsidRPr="00303BD6" w:rsidRDefault="00BF55F4" w:rsidP="00303B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  <w:lang w:eastAsia="ru-RU"/>
        </w:rPr>
      </w:pPr>
    </w:p>
    <w:p w:rsidR="00BF55F4" w:rsidRPr="00303BD6" w:rsidRDefault="00BF55F4" w:rsidP="00303B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  <w:lang w:eastAsia="ru-RU"/>
        </w:rPr>
      </w:pPr>
    </w:p>
    <w:p w:rsidR="00BF55F4" w:rsidRPr="00303BD6" w:rsidRDefault="00BF55F4" w:rsidP="00303B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  <w:lang w:eastAsia="ru-RU"/>
        </w:rPr>
      </w:pPr>
    </w:p>
    <w:p w:rsidR="00BF55F4" w:rsidRDefault="00BF55F4" w:rsidP="00303B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  <w:lang w:eastAsia="ru-RU"/>
        </w:rPr>
      </w:pPr>
    </w:p>
    <w:p w:rsidR="00BF55F4" w:rsidRPr="00303BD6" w:rsidRDefault="00BF55F4" w:rsidP="00303B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  <w:lang w:eastAsia="ru-RU"/>
        </w:rPr>
      </w:pPr>
    </w:p>
    <w:p w:rsidR="00BF55F4" w:rsidRPr="00303BD6" w:rsidRDefault="00BF55F4" w:rsidP="00303B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  <w:lang w:eastAsia="ru-RU"/>
        </w:rPr>
      </w:pPr>
    </w:p>
    <w:p w:rsidR="00BF55F4" w:rsidRPr="00303BD6" w:rsidRDefault="00BF55F4" w:rsidP="00303B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  <w:lang w:eastAsia="ru-RU"/>
        </w:rPr>
      </w:pPr>
    </w:p>
    <w:p w:rsidR="00BF55F4" w:rsidRPr="00303BD6" w:rsidRDefault="00BF55F4" w:rsidP="00303B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  <w:lang w:eastAsia="ru-RU"/>
        </w:rPr>
      </w:pPr>
    </w:p>
    <w:p w:rsidR="00BF55F4" w:rsidRPr="00303BD6" w:rsidRDefault="00BF55F4" w:rsidP="00303B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  <w:lang w:eastAsia="ru-RU"/>
        </w:rPr>
        <w:sectPr w:rsidR="00BF55F4" w:rsidRPr="00303BD6" w:rsidSect="0045079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303BD6">
        <w:rPr>
          <w:rFonts w:ascii="Times New Roman" w:hAnsi="Times New Roman"/>
          <w:b/>
          <w:bCs/>
          <w:sz w:val="36"/>
          <w:szCs w:val="36"/>
          <w:lang w:eastAsia="ru-RU"/>
        </w:rPr>
        <w:t>на 201</w:t>
      </w:r>
      <w:r w:rsidR="00F40B24">
        <w:rPr>
          <w:rFonts w:ascii="Times New Roman" w:hAnsi="Times New Roman"/>
          <w:b/>
          <w:bCs/>
          <w:sz w:val="36"/>
          <w:szCs w:val="36"/>
          <w:lang w:eastAsia="ru-RU"/>
        </w:rPr>
        <w:t>9 - 2020</w:t>
      </w:r>
      <w:r w:rsidRPr="00303BD6">
        <w:rPr>
          <w:rFonts w:ascii="Times New Roman" w:hAnsi="Times New Roman"/>
          <w:b/>
          <w:bCs/>
          <w:sz w:val="36"/>
          <w:szCs w:val="36"/>
          <w:lang w:eastAsia="ru-RU"/>
        </w:rPr>
        <w:t xml:space="preserve"> учебный год</w:t>
      </w:r>
    </w:p>
    <w:p w:rsidR="00BF55F4" w:rsidRPr="00545CC9" w:rsidRDefault="00BF55F4" w:rsidP="00545CC9">
      <w:pPr>
        <w:tabs>
          <w:tab w:val="left" w:pos="9288"/>
        </w:tabs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BF55F4" w:rsidRPr="00545CC9" w:rsidRDefault="00BF55F4" w:rsidP="00545CC9">
      <w:pPr>
        <w:shd w:val="clear" w:color="auto" w:fill="FFFFFF"/>
        <w:ind w:right="11"/>
        <w:jc w:val="center"/>
        <w:rPr>
          <w:rFonts w:ascii="Times New Roman" w:hAnsi="Times New Roman"/>
          <w:b/>
          <w:sz w:val="24"/>
          <w:szCs w:val="24"/>
        </w:rPr>
      </w:pPr>
      <w:r w:rsidRPr="00545CC9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BF55F4" w:rsidRPr="00303BD6" w:rsidRDefault="00BF55F4" w:rsidP="00303BD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303BD6">
        <w:rPr>
          <w:rFonts w:ascii="Times New Roman" w:hAnsi="Times New Roman"/>
          <w:sz w:val="24"/>
          <w:szCs w:val="24"/>
          <w:lang w:eastAsia="ru-RU"/>
        </w:rPr>
        <w:t xml:space="preserve">Рабочая 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</w:t>
      </w:r>
      <w:r w:rsidRPr="00303BD6">
        <w:rPr>
          <w:rFonts w:ascii="Times New Roman" w:hAnsi="Times New Roman"/>
          <w:bCs/>
          <w:sz w:val="24"/>
          <w:szCs w:val="24"/>
          <w:lang w:eastAsia="ru-RU"/>
        </w:rPr>
        <w:t>Основной образовательной программы началь</w:t>
      </w:r>
      <w:r w:rsidR="007E4ADB">
        <w:rPr>
          <w:rFonts w:ascii="Times New Roman" w:hAnsi="Times New Roman"/>
          <w:bCs/>
          <w:sz w:val="24"/>
          <w:szCs w:val="24"/>
          <w:lang w:eastAsia="ru-RU"/>
        </w:rPr>
        <w:t>ного общего образования МКОУ ТС</w:t>
      </w:r>
      <w:r w:rsidRPr="00303BD6">
        <w:rPr>
          <w:rFonts w:ascii="Times New Roman" w:hAnsi="Times New Roman"/>
          <w:bCs/>
          <w:sz w:val="24"/>
          <w:szCs w:val="24"/>
          <w:lang w:eastAsia="ru-RU"/>
        </w:rPr>
        <w:t xml:space="preserve">Ш-И имени </w:t>
      </w:r>
      <w:proofErr w:type="spellStart"/>
      <w:r w:rsidRPr="00303BD6">
        <w:rPr>
          <w:rFonts w:ascii="Times New Roman" w:hAnsi="Times New Roman"/>
          <w:bCs/>
          <w:sz w:val="24"/>
          <w:szCs w:val="24"/>
          <w:lang w:eastAsia="ru-RU"/>
        </w:rPr>
        <w:t>А.Немтушкина</w:t>
      </w:r>
      <w:proofErr w:type="spellEnd"/>
      <w:r w:rsidR="007E4ADB">
        <w:rPr>
          <w:rFonts w:ascii="Times New Roman" w:hAnsi="Times New Roman"/>
          <w:bCs/>
          <w:sz w:val="24"/>
          <w:szCs w:val="24"/>
          <w:lang w:eastAsia="ru-RU"/>
        </w:rPr>
        <w:t>, принята решением педагогического совета, протокол №10 от 29 мая 2015 года</w:t>
      </w:r>
      <w:r w:rsidR="00055209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303BD6">
        <w:rPr>
          <w:rFonts w:ascii="Times New Roman" w:hAnsi="Times New Roman"/>
          <w:sz w:val="24"/>
          <w:szCs w:val="24"/>
          <w:lang w:eastAsia="ru-RU"/>
        </w:rPr>
        <w:t xml:space="preserve">и авторской программы Б.М </w:t>
      </w:r>
      <w:proofErr w:type="spellStart"/>
      <w:r w:rsidRPr="00303BD6">
        <w:rPr>
          <w:rFonts w:ascii="Times New Roman" w:hAnsi="Times New Roman"/>
          <w:sz w:val="24"/>
          <w:szCs w:val="24"/>
          <w:lang w:eastAsia="ru-RU"/>
        </w:rPr>
        <w:t>Неменского</w:t>
      </w:r>
      <w:proofErr w:type="spellEnd"/>
      <w:r w:rsidRPr="00303BD6">
        <w:rPr>
          <w:rFonts w:ascii="Times New Roman" w:hAnsi="Times New Roman"/>
          <w:sz w:val="24"/>
          <w:szCs w:val="24"/>
          <w:lang w:eastAsia="ru-RU"/>
        </w:rPr>
        <w:t xml:space="preserve"> «Изобразительное искусство».</w:t>
      </w:r>
      <w:proofErr w:type="gramEnd"/>
      <w:r w:rsidRPr="00303BD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E4ADB">
        <w:rPr>
          <w:rFonts w:ascii="Times New Roman" w:hAnsi="Times New Roman"/>
          <w:sz w:val="24"/>
          <w:szCs w:val="24"/>
          <w:lang w:eastAsia="ru-RU"/>
        </w:rPr>
        <w:t xml:space="preserve"> Планирование разработано в соответствии с учебным планом МКОУ ТСШ-И ЭМР на 2019-2020 учебный год.</w:t>
      </w:r>
    </w:p>
    <w:p w:rsidR="00BF55F4" w:rsidRPr="00545CC9" w:rsidRDefault="00BF55F4" w:rsidP="00303BD6">
      <w:pPr>
        <w:shd w:val="clear" w:color="auto" w:fill="FFFFFF"/>
        <w:spacing w:after="0" w:line="240" w:lineRule="auto"/>
        <w:ind w:right="14" w:firstLine="708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b/>
          <w:bCs/>
          <w:sz w:val="24"/>
          <w:szCs w:val="24"/>
        </w:rPr>
        <w:t xml:space="preserve">Цель </w:t>
      </w:r>
      <w:r w:rsidRPr="00545CC9">
        <w:rPr>
          <w:rFonts w:ascii="Times New Roman" w:hAnsi="Times New Roman"/>
          <w:sz w:val="24"/>
          <w:szCs w:val="24"/>
        </w:rPr>
        <w:t xml:space="preserve">учебного предмета «Изобразительное искусство» в общеобразовательной школе — формирование художественной культуры учащихся как неотъемлемой части культуры духовной, т. е. культуры </w:t>
      </w:r>
      <w:proofErr w:type="spellStart"/>
      <w:r w:rsidRPr="00545CC9">
        <w:rPr>
          <w:rFonts w:ascii="Times New Roman" w:hAnsi="Times New Roman"/>
          <w:sz w:val="24"/>
          <w:szCs w:val="24"/>
        </w:rPr>
        <w:t>мироотношений</w:t>
      </w:r>
      <w:proofErr w:type="spellEnd"/>
      <w:r w:rsidRPr="00545CC9">
        <w:rPr>
          <w:rFonts w:ascii="Times New Roman" w:hAnsi="Times New Roman"/>
          <w:sz w:val="24"/>
          <w:szCs w:val="24"/>
        </w:rPr>
        <w:t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прекрасное и безобразное в жизни и искусстве, т. е. зоркости души ребенка.</w:t>
      </w:r>
    </w:p>
    <w:p w:rsidR="00BF55F4" w:rsidRPr="00303BD6" w:rsidRDefault="00BF55F4" w:rsidP="00303BD6">
      <w:pPr>
        <w:tabs>
          <w:tab w:val="left" w:pos="453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3BD6">
        <w:rPr>
          <w:rFonts w:ascii="Times New Roman" w:hAnsi="Times New Roman"/>
          <w:b/>
          <w:color w:val="000000"/>
          <w:sz w:val="24"/>
          <w:szCs w:val="24"/>
          <w:lang w:eastAsia="ru-RU"/>
        </w:rPr>
        <w:t>Для реализации программного содержания используются:</w:t>
      </w:r>
    </w:p>
    <w:p w:rsidR="00BF55F4" w:rsidRPr="00303BD6" w:rsidRDefault="00BF55F4" w:rsidP="00303BD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3BD6">
        <w:rPr>
          <w:rFonts w:ascii="Times New Roman" w:hAnsi="Times New Roman"/>
          <w:sz w:val="24"/>
          <w:szCs w:val="24"/>
          <w:lang w:eastAsia="ru-RU"/>
        </w:rPr>
        <w:t xml:space="preserve">Л.А. </w:t>
      </w:r>
      <w:proofErr w:type="spellStart"/>
      <w:r w:rsidRPr="00303BD6">
        <w:rPr>
          <w:rFonts w:ascii="Times New Roman" w:hAnsi="Times New Roman"/>
          <w:sz w:val="24"/>
          <w:szCs w:val="24"/>
          <w:lang w:eastAsia="ru-RU"/>
        </w:rPr>
        <w:t>Неменская</w:t>
      </w:r>
      <w:proofErr w:type="spellEnd"/>
      <w:r w:rsidRPr="00303BD6">
        <w:rPr>
          <w:rFonts w:ascii="Times New Roman" w:hAnsi="Times New Roman"/>
          <w:sz w:val="24"/>
          <w:szCs w:val="24"/>
          <w:lang w:eastAsia="ru-RU"/>
        </w:rPr>
        <w:t xml:space="preserve">  Изобразительное искусство. Ты изоб</w:t>
      </w:r>
      <w:r>
        <w:rPr>
          <w:rFonts w:ascii="Times New Roman" w:hAnsi="Times New Roman"/>
          <w:sz w:val="24"/>
          <w:szCs w:val="24"/>
          <w:lang w:eastAsia="ru-RU"/>
        </w:rPr>
        <w:t>ражаешь,  украшаешь и строишь. 3</w:t>
      </w:r>
      <w:r w:rsidRPr="00303BD6">
        <w:rPr>
          <w:rFonts w:ascii="Times New Roman" w:hAnsi="Times New Roman"/>
          <w:sz w:val="24"/>
          <w:szCs w:val="24"/>
          <w:lang w:eastAsia="ru-RU"/>
        </w:rPr>
        <w:t>класс</w:t>
      </w:r>
      <w:proofErr w:type="gramStart"/>
      <w:r w:rsidRPr="00303BD6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303BD6">
        <w:rPr>
          <w:rFonts w:ascii="Times New Roman" w:hAnsi="Times New Roman"/>
          <w:sz w:val="24"/>
          <w:szCs w:val="24"/>
          <w:lang w:eastAsia="ru-RU"/>
        </w:rPr>
        <w:t xml:space="preserve"> учебник для общеобразовательных  учр</w:t>
      </w:r>
      <w:r>
        <w:rPr>
          <w:rFonts w:ascii="Times New Roman" w:hAnsi="Times New Roman"/>
          <w:sz w:val="24"/>
          <w:szCs w:val="24"/>
          <w:lang w:eastAsia="ru-RU"/>
        </w:rPr>
        <w:t>еждений.  М.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Просвещение, 2016</w:t>
      </w:r>
      <w:r w:rsidRPr="00303BD6">
        <w:rPr>
          <w:rFonts w:ascii="Times New Roman" w:hAnsi="Times New Roman"/>
          <w:sz w:val="24"/>
          <w:szCs w:val="24"/>
          <w:lang w:eastAsia="ru-RU"/>
        </w:rPr>
        <w:t>.</w:t>
      </w:r>
    </w:p>
    <w:p w:rsidR="00BF55F4" w:rsidRPr="00303BD6" w:rsidRDefault="00BF55F4" w:rsidP="00303BD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3BD6">
        <w:rPr>
          <w:rFonts w:ascii="Times New Roman" w:hAnsi="Times New Roman"/>
          <w:sz w:val="24"/>
          <w:szCs w:val="24"/>
          <w:lang w:eastAsia="ru-RU"/>
        </w:rPr>
        <w:t xml:space="preserve">Л.А. </w:t>
      </w:r>
      <w:proofErr w:type="spellStart"/>
      <w:r w:rsidRPr="00303BD6">
        <w:rPr>
          <w:rFonts w:ascii="Times New Roman" w:hAnsi="Times New Roman"/>
          <w:sz w:val="24"/>
          <w:szCs w:val="24"/>
          <w:lang w:eastAsia="ru-RU"/>
        </w:rPr>
        <w:t>Неменская</w:t>
      </w:r>
      <w:proofErr w:type="spellEnd"/>
      <w:r w:rsidRPr="00303BD6">
        <w:rPr>
          <w:rFonts w:ascii="Times New Roman" w:hAnsi="Times New Roman"/>
          <w:sz w:val="24"/>
          <w:szCs w:val="24"/>
          <w:lang w:eastAsia="ru-RU"/>
        </w:rPr>
        <w:t xml:space="preserve">  Изобразительное искусство.</w:t>
      </w:r>
      <w:r>
        <w:rPr>
          <w:rFonts w:ascii="Times New Roman" w:hAnsi="Times New Roman"/>
          <w:sz w:val="24"/>
          <w:szCs w:val="24"/>
          <w:lang w:eastAsia="ru-RU"/>
        </w:rPr>
        <w:t xml:space="preserve"> Рабочая тетрадь. 3класс-М: Просвещение, 2017</w:t>
      </w:r>
      <w:r w:rsidRPr="00303BD6">
        <w:rPr>
          <w:rFonts w:ascii="Times New Roman" w:hAnsi="Times New Roman"/>
          <w:sz w:val="24"/>
          <w:szCs w:val="24"/>
          <w:lang w:eastAsia="ru-RU"/>
        </w:rPr>
        <w:t>.</w:t>
      </w:r>
    </w:p>
    <w:p w:rsidR="00BF55F4" w:rsidRPr="00303BD6" w:rsidRDefault="007E4ADB" w:rsidP="007E4AD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Описание учебного предмета</w:t>
      </w:r>
    </w:p>
    <w:p w:rsidR="00BF55F4" w:rsidRPr="00303BD6" w:rsidRDefault="00BF55F4" w:rsidP="00303BD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D0D0D"/>
          <w:sz w:val="24"/>
          <w:szCs w:val="24"/>
          <w:lang w:eastAsia="ru-RU"/>
        </w:rPr>
      </w:pPr>
      <w:r w:rsidRPr="00303BD6">
        <w:rPr>
          <w:rFonts w:ascii="Times New Roman" w:hAnsi="Times New Roman"/>
          <w:sz w:val="24"/>
          <w:szCs w:val="24"/>
          <w:lang w:eastAsia="ru-RU"/>
        </w:rPr>
        <w:t>Согласно базисному образовательному плану всего на изучение данного предмета выделяется 34 часа (34 недели), 1 час в неделю.</w:t>
      </w:r>
    </w:p>
    <w:p w:rsidR="00BF55F4" w:rsidRPr="00303BD6" w:rsidRDefault="00BF55F4" w:rsidP="0015544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D0D0D"/>
          <w:sz w:val="24"/>
          <w:szCs w:val="24"/>
          <w:lang w:eastAsia="ru-RU"/>
        </w:rPr>
      </w:pPr>
      <w:r w:rsidRPr="00303BD6">
        <w:rPr>
          <w:rFonts w:ascii="Times New Roman" w:hAnsi="Times New Roman"/>
          <w:sz w:val="24"/>
          <w:szCs w:val="24"/>
          <w:lang w:eastAsia="ru-RU"/>
        </w:rPr>
        <w:t xml:space="preserve"> Примечание: согласно годовому календарному учебному графику  календарно – тематическо</w:t>
      </w:r>
      <w:r>
        <w:rPr>
          <w:rFonts w:ascii="Times New Roman" w:hAnsi="Times New Roman"/>
          <w:sz w:val="24"/>
          <w:szCs w:val="24"/>
          <w:lang w:eastAsia="ru-RU"/>
        </w:rPr>
        <w:t>е планирование составлено на 34</w:t>
      </w:r>
      <w:r w:rsidRPr="00303BD6">
        <w:rPr>
          <w:rFonts w:ascii="Times New Roman" w:hAnsi="Times New Roman"/>
          <w:sz w:val="24"/>
          <w:szCs w:val="24"/>
          <w:lang w:eastAsia="ru-RU"/>
        </w:rPr>
        <w:t xml:space="preserve">часа, </w:t>
      </w:r>
    </w:p>
    <w:p w:rsidR="00BF55F4" w:rsidRPr="00303BD6" w:rsidRDefault="00F40B24" w:rsidP="00303BD6">
      <w:pPr>
        <w:spacing w:after="0" w:line="240" w:lineRule="auto"/>
        <w:ind w:firstLine="708"/>
        <w:jc w:val="both"/>
        <w:rPr>
          <w:rFonts w:ascii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hAnsi="Times New Roman"/>
          <w:color w:val="0D0D0D"/>
          <w:sz w:val="24"/>
          <w:szCs w:val="24"/>
          <w:lang w:eastAsia="ru-RU"/>
        </w:rPr>
        <w:t>1 четверть – 9</w:t>
      </w:r>
      <w:r w:rsidR="00BF55F4" w:rsidRPr="00303BD6">
        <w:rPr>
          <w:rFonts w:ascii="Times New Roman" w:hAnsi="Times New Roman"/>
          <w:color w:val="0D0D0D"/>
          <w:sz w:val="24"/>
          <w:szCs w:val="24"/>
          <w:lang w:eastAsia="ru-RU"/>
        </w:rPr>
        <w:t>ч</w:t>
      </w:r>
    </w:p>
    <w:p w:rsidR="00BF55F4" w:rsidRPr="00303BD6" w:rsidRDefault="00F40B24" w:rsidP="00303BD6">
      <w:pPr>
        <w:spacing w:after="0" w:line="240" w:lineRule="auto"/>
        <w:ind w:firstLine="708"/>
        <w:jc w:val="both"/>
        <w:rPr>
          <w:rFonts w:ascii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hAnsi="Times New Roman"/>
          <w:color w:val="0D0D0D"/>
          <w:sz w:val="24"/>
          <w:szCs w:val="24"/>
          <w:lang w:eastAsia="ru-RU"/>
        </w:rPr>
        <w:t>2 четверть -7</w:t>
      </w:r>
      <w:r w:rsidR="00BF55F4" w:rsidRPr="00303BD6">
        <w:rPr>
          <w:rFonts w:ascii="Times New Roman" w:hAnsi="Times New Roman"/>
          <w:color w:val="0D0D0D"/>
          <w:sz w:val="24"/>
          <w:szCs w:val="24"/>
          <w:lang w:eastAsia="ru-RU"/>
        </w:rPr>
        <w:t>ч</w:t>
      </w:r>
    </w:p>
    <w:p w:rsidR="00BF55F4" w:rsidRPr="00303BD6" w:rsidRDefault="00F40B24" w:rsidP="00303BD6">
      <w:pPr>
        <w:spacing w:after="0" w:line="240" w:lineRule="auto"/>
        <w:ind w:firstLine="708"/>
        <w:jc w:val="both"/>
        <w:rPr>
          <w:rFonts w:ascii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hAnsi="Times New Roman"/>
          <w:color w:val="0D0D0D"/>
          <w:sz w:val="24"/>
          <w:szCs w:val="24"/>
          <w:lang w:eastAsia="ru-RU"/>
        </w:rPr>
        <w:t>3 четверть -9</w:t>
      </w:r>
      <w:r w:rsidR="00BF55F4" w:rsidRPr="00303BD6">
        <w:rPr>
          <w:rFonts w:ascii="Times New Roman" w:hAnsi="Times New Roman"/>
          <w:color w:val="0D0D0D"/>
          <w:sz w:val="24"/>
          <w:szCs w:val="24"/>
          <w:lang w:eastAsia="ru-RU"/>
        </w:rPr>
        <w:t>ч</w:t>
      </w:r>
    </w:p>
    <w:p w:rsidR="00BF55F4" w:rsidRDefault="00817692" w:rsidP="00303BD6">
      <w:pPr>
        <w:spacing w:after="0" w:line="240" w:lineRule="auto"/>
        <w:ind w:firstLine="708"/>
        <w:jc w:val="both"/>
        <w:rPr>
          <w:rFonts w:ascii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hAnsi="Times New Roman"/>
          <w:color w:val="0D0D0D"/>
          <w:sz w:val="24"/>
          <w:szCs w:val="24"/>
          <w:lang w:eastAsia="ru-RU"/>
        </w:rPr>
        <w:t>4 четверть -8</w:t>
      </w:r>
      <w:r w:rsidR="00BF55F4" w:rsidRPr="00303BD6">
        <w:rPr>
          <w:rFonts w:ascii="Times New Roman" w:hAnsi="Times New Roman"/>
          <w:color w:val="0D0D0D"/>
          <w:sz w:val="24"/>
          <w:szCs w:val="24"/>
          <w:lang w:eastAsia="ru-RU"/>
        </w:rPr>
        <w:t>ч</w:t>
      </w:r>
    </w:p>
    <w:p w:rsidR="00BF55F4" w:rsidRPr="00303BD6" w:rsidRDefault="00BF55F4" w:rsidP="00303BD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D0D0D"/>
          <w:sz w:val="24"/>
          <w:szCs w:val="24"/>
          <w:lang w:eastAsia="ru-RU"/>
        </w:rPr>
        <w:t>Итого -34ч</w:t>
      </w:r>
    </w:p>
    <w:p w:rsidR="00BF55F4" w:rsidRPr="00545CC9" w:rsidRDefault="00BF55F4" w:rsidP="005C12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5CC9">
        <w:rPr>
          <w:rFonts w:ascii="Times New Roman" w:hAnsi="Times New Roman"/>
          <w:b/>
          <w:sz w:val="24"/>
          <w:szCs w:val="24"/>
        </w:rPr>
        <w:t>Планируемые результаты</w:t>
      </w:r>
    </w:p>
    <w:p w:rsidR="00BF55F4" w:rsidRPr="00545CC9" w:rsidRDefault="00BF55F4" w:rsidP="005C12FE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BF55F4" w:rsidRPr="00545CC9" w:rsidRDefault="00BF55F4" w:rsidP="005C12F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b/>
          <w:sz w:val="24"/>
          <w:szCs w:val="24"/>
        </w:rPr>
        <w:t>Личностные результаты</w:t>
      </w:r>
      <w:r w:rsidRPr="00545CC9">
        <w:rPr>
          <w:rFonts w:ascii="Times New Roman" w:hAnsi="Times New Roman"/>
          <w:sz w:val="24"/>
          <w:szCs w:val="24"/>
        </w:rPr>
        <w:t xml:space="preserve"> отражаются в индивидуальн</w:t>
      </w:r>
      <w:r>
        <w:rPr>
          <w:rFonts w:ascii="Times New Roman" w:hAnsi="Times New Roman"/>
          <w:sz w:val="24"/>
          <w:szCs w:val="24"/>
        </w:rPr>
        <w:t>ых качественных свойствах учащегося, которые он</w:t>
      </w:r>
      <w:r w:rsidRPr="00545CC9">
        <w:rPr>
          <w:rFonts w:ascii="Times New Roman" w:hAnsi="Times New Roman"/>
          <w:sz w:val="24"/>
          <w:szCs w:val="24"/>
        </w:rPr>
        <w:t xml:space="preserve"> долж</w:t>
      </w:r>
      <w:r>
        <w:rPr>
          <w:rFonts w:ascii="Times New Roman" w:hAnsi="Times New Roman"/>
          <w:sz w:val="24"/>
          <w:szCs w:val="24"/>
        </w:rPr>
        <w:t>ен преобразовывать</w:t>
      </w:r>
      <w:r w:rsidRPr="00545CC9">
        <w:rPr>
          <w:rFonts w:ascii="Times New Roman" w:hAnsi="Times New Roman"/>
          <w:sz w:val="24"/>
          <w:szCs w:val="24"/>
        </w:rPr>
        <w:t xml:space="preserve"> в процессе освоения учебного предмета по программе «Изобразительное искусство»: </w:t>
      </w:r>
    </w:p>
    <w:p w:rsidR="00BF55F4" w:rsidRPr="00545CC9" w:rsidRDefault="00BF55F4" w:rsidP="005C12F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чувство гордости за культуру и искусство Родины, своего города;</w:t>
      </w:r>
    </w:p>
    <w:p w:rsidR="00BF55F4" w:rsidRPr="00545CC9" w:rsidRDefault="00BF55F4" w:rsidP="005C12F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уважительное отношение к культуре и искусству других народов нашей страны и мира в целом;</w:t>
      </w:r>
    </w:p>
    <w:p w:rsidR="00BF55F4" w:rsidRPr="00545CC9" w:rsidRDefault="00BF55F4" w:rsidP="005C12F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понимание особой роли культуры и искусства в жизни общества и каждого отдельного человека;</w:t>
      </w:r>
    </w:p>
    <w:p w:rsidR="00BF55F4" w:rsidRPr="00545CC9" w:rsidRDefault="00BF55F4" w:rsidP="00545CC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5CC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5CC9">
        <w:rPr>
          <w:rFonts w:ascii="Times New Roman" w:hAnsi="Times New Roman"/>
          <w:sz w:val="24"/>
          <w:szCs w:val="24"/>
        </w:rPr>
        <w:t xml:space="preserve"> эстетических чувств, художественно-творческого мышления, наблюдательности и фантазии;</w:t>
      </w:r>
    </w:p>
    <w:p w:rsidR="00BF55F4" w:rsidRPr="00545CC9" w:rsidRDefault="00BF55F4" w:rsidP="00545CC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5CC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5CC9">
        <w:rPr>
          <w:rFonts w:ascii="Times New Roman" w:hAnsi="Times New Roman"/>
          <w:sz w:val="24"/>
          <w:szCs w:val="24"/>
        </w:rPr>
        <w:t xml:space="preserve"> эстетических потребностей (потребностей на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BF55F4" w:rsidRPr="00545CC9" w:rsidRDefault="00BF55F4" w:rsidP="00545CC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lastRenderedPageBreak/>
        <w:t>развитие этических чувств, доброжелательности и эмоционально—нравственной отзывчивости, понимания и сопереживания чувствам других людей;</w:t>
      </w:r>
    </w:p>
    <w:p w:rsidR="00BF55F4" w:rsidRPr="00545CC9" w:rsidRDefault="00BF55F4" w:rsidP="00545CC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овладение навыками коллективной деятельности в процессе совместной творческой работ в команде одноклассников од руководством учителя;</w:t>
      </w:r>
    </w:p>
    <w:p w:rsidR="00BF55F4" w:rsidRPr="00545CC9" w:rsidRDefault="00BF55F4" w:rsidP="00545CC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умение сотрудничать с товарищами в процессе совместной деятельности, соотносить свою часть рабаты с общим замыслом;</w:t>
      </w:r>
    </w:p>
    <w:p w:rsidR="00BF55F4" w:rsidRPr="00545CC9" w:rsidRDefault="00BF55F4" w:rsidP="00545CC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BF55F4" w:rsidRPr="00545CC9" w:rsidRDefault="00BF55F4" w:rsidP="005C12FE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5CC9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545CC9">
        <w:rPr>
          <w:rFonts w:ascii="Times New Roman" w:hAnsi="Times New Roman"/>
          <w:b/>
          <w:sz w:val="24"/>
          <w:szCs w:val="24"/>
        </w:rPr>
        <w:t xml:space="preserve"> результаты</w:t>
      </w:r>
      <w:r w:rsidRPr="00545CC9">
        <w:rPr>
          <w:rFonts w:ascii="Times New Roman" w:hAnsi="Times New Roman"/>
          <w:sz w:val="24"/>
          <w:szCs w:val="24"/>
        </w:rPr>
        <w:t xml:space="preserve"> характеризуют уровень </w:t>
      </w:r>
      <w:proofErr w:type="spellStart"/>
      <w:r w:rsidRPr="00545CC9">
        <w:rPr>
          <w:rFonts w:ascii="Times New Roman" w:hAnsi="Times New Roman"/>
          <w:sz w:val="24"/>
          <w:szCs w:val="24"/>
        </w:rPr>
        <w:t>сформулированности</w:t>
      </w:r>
      <w:proofErr w:type="spellEnd"/>
      <w:r w:rsidRPr="00545CC9">
        <w:rPr>
          <w:rFonts w:ascii="Times New Roman" w:hAnsi="Times New Roman"/>
          <w:sz w:val="24"/>
          <w:szCs w:val="24"/>
        </w:rPr>
        <w:t xml:space="preserve"> у</w:t>
      </w:r>
      <w:r>
        <w:rPr>
          <w:rFonts w:ascii="Times New Roman" w:hAnsi="Times New Roman"/>
          <w:sz w:val="24"/>
          <w:szCs w:val="24"/>
        </w:rPr>
        <w:t>ниверсальных способностей учащегося, проявляющего</w:t>
      </w:r>
      <w:r w:rsidRPr="00545CC9">
        <w:rPr>
          <w:rFonts w:ascii="Times New Roman" w:hAnsi="Times New Roman"/>
          <w:sz w:val="24"/>
          <w:szCs w:val="24"/>
        </w:rPr>
        <w:t>ся в познавательной и практической творческой деятельности:</w:t>
      </w:r>
    </w:p>
    <w:p w:rsidR="00BF55F4" w:rsidRPr="00545CC9" w:rsidRDefault="00BF55F4" w:rsidP="005C12F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BF55F4" w:rsidRPr="00545CC9" w:rsidRDefault="00BF55F4" w:rsidP="005C12F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BF55F4" w:rsidRPr="00545CC9" w:rsidRDefault="00BF55F4" w:rsidP="00545CC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формирование умения понимать причины успеха неуспеха учебной деятельности и способности конструктивно действовать даже в ситуациях неуспеха;</w:t>
      </w:r>
    </w:p>
    <w:p w:rsidR="00BF55F4" w:rsidRPr="00545CC9" w:rsidRDefault="00BF55F4" w:rsidP="00545CC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освоение начальных форм познавательной и личностной рефлексии;</w:t>
      </w:r>
    </w:p>
    <w:p w:rsidR="00BF55F4" w:rsidRPr="00545CC9" w:rsidRDefault="00BF55F4" w:rsidP="00545CC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признакам;</w:t>
      </w:r>
    </w:p>
    <w:p w:rsidR="00BF55F4" w:rsidRPr="00545CC9" w:rsidRDefault="00BF55F4" w:rsidP="00545CC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BF55F4" w:rsidRPr="00545CC9" w:rsidRDefault="00BF55F4" w:rsidP="00545CC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BF55F4" w:rsidRPr="00545CC9" w:rsidRDefault="00BF55F4" w:rsidP="00545CC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BF55F4" w:rsidRPr="00545CC9" w:rsidRDefault="00BF55F4" w:rsidP="00545CC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умение рационально строить самостоятельную творческую деятельность, умение организовать место занятий;</w:t>
      </w:r>
    </w:p>
    <w:p w:rsidR="00BF55F4" w:rsidRPr="00545CC9" w:rsidRDefault="00BF55F4" w:rsidP="00545CC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BF55F4" w:rsidRPr="00545CC9" w:rsidRDefault="00BF55F4" w:rsidP="005C12F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b/>
          <w:sz w:val="24"/>
          <w:szCs w:val="24"/>
        </w:rPr>
        <w:t>Предметные результаты</w:t>
      </w:r>
      <w:r>
        <w:rPr>
          <w:rFonts w:ascii="Times New Roman" w:hAnsi="Times New Roman"/>
          <w:sz w:val="24"/>
          <w:szCs w:val="24"/>
        </w:rPr>
        <w:t xml:space="preserve"> характеризуют опыт учащего</w:t>
      </w:r>
      <w:r w:rsidRPr="00545CC9">
        <w:rPr>
          <w:rFonts w:ascii="Times New Roman" w:hAnsi="Times New Roman"/>
          <w:sz w:val="24"/>
          <w:szCs w:val="24"/>
        </w:rPr>
        <w:t>ся в художественно-творческой деятельности, который приобретается и закрепляется в процессе освоения учебного предмета:</w:t>
      </w:r>
    </w:p>
    <w:p w:rsidR="00BF55F4" w:rsidRPr="00545CC9" w:rsidRDefault="00BF55F4" w:rsidP="005C12F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5CC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5CC9">
        <w:rPr>
          <w:rFonts w:ascii="Times New Roman" w:hAnsi="Times New Roman"/>
          <w:sz w:val="24"/>
          <w:szCs w:val="24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BF55F4" w:rsidRPr="00545CC9" w:rsidRDefault="00BF55F4" w:rsidP="005C12F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5CC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5CC9">
        <w:rPr>
          <w:rFonts w:ascii="Times New Roman" w:hAnsi="Times New Roman"/>
          <w:sz w:val="24"/>
          <w:szCs w:val="24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BF55F4" w:rsidRPr="00545CC9" w:rsidRDefault="00BF55F4" w:rsidP="00545CC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овладение практическими умениями и навыками в восприятии, анализе и оценке произведений искусства;</w:t>
      </w:r>
    </w:p>
    <w:p w:rsidR="00BF55F4" w:rsidRPr="00545CC9" w:rsidRDefault="00BF55F4" w:rsidP="00545CC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BF55F4" w:rsidRPr="00545CC9" w:rsidRDefault="00BF55F4" w:rsidP="00545CC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знание видов художественной деятельности: изобразительной (живопись, графика, скульптура), конструктивной (дизайна и архитектура), декоративной (народных и прикладные виды искусства);</w:t>
      </w:r>
    </w:p>
    <w:p w:rsidR="00BF55F4" w:rsidRPr="00545CC9" w:rsidRDefault="00BF55F4" w:rsidP="00545CC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lastRenderedPageBreak/>
        <w:t>знание основных видов и жанров пространственно-визуальных искусств;</w:t>
      </w:r>
    </w:p>
    <w:p w:rsidR="00BF55F4" w:rsidRPr="00545CC9" w:rsidRDefault="00BF55F4" w:rsidP="00545CC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понимание образной природы искусства;</w:t>
      </w:r>
    </w:p>
    <w:p w:rsidR="00BF55F4" w:rsidRPr="00545CC9" w:rsidRDefault="00BF55F4" w:rsidP="00545CC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эстетическая оценка явлений природы</w:t>
      </w:r>
      <w:proofErr w:type="gramStart"/>
      <w:r w:rsidRPr="00545CC9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45CC9">
        <w:rPr>
          <w:rFonts w:ascii="Times New Roman" w:hAnsi="Times New Roman"/>
          <w:sz w:val="24"/>
          <w:szCs w:val="24"/>
        </w:rPr>
        <w:t xml:space="preserve"> событий окружающего мира</w:t>
      </w:r>
    </w:p>
    <w:p w:rsidR="00BF55F4" w:rsidRPr="00545CC9" w:rsidRDefault="00BF55F4" w:rsidP="00545CC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BF55F4" w:rsidRPr="00545CC9" w:rsidRDefault="00BF55F4" w:rsidP="00545CC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BF55F4" w:rsidRPr="00545CC9" w:rsidRDefault="00BF55F4" w:rsidP="00545CC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умение обсуждать и анализировать произведения искусства,</w:t>
      </w:r>
    </w:p>
    <w:p w:rsidR="00BF55F4" w:rsidRPr="00545CC9" w:rsidRDefault="00BF55F4" w:rsidP="00545CC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 xml:space="preserve">выражая суждения о содержании, сюжетах и выразительных средствах; </w:t>
      </w:r>
    </w:p>
    <w:p w:rsidR="00BF55F4" w:rsidRPr="00545CC9" w:rsidRDefault="00BF55F4" w:rsidP="00545CC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усвоение названий ведущих художественных музеев России</w:t>
      </w:r>
    </w:p>
    <w:p w:rsidR="00BF55F4" w:rsidRPr="00545CC9" w:rsidRDefault="00BF55F4" w:rsidP="00545CC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и художественных музеев своего региона;</w:t>
      </w:r>
    </w:p>
    <w:p w:rsidR="00BF55F4" w:rsidRPr="00545CC9" w:rsidRDefault="00BF55F4" w:rsidP="00545CC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BF55F4" w:rsidRPr="00545CC9" w:rsidRDefault="00BF55F4" w:rsidP="00545CC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способность использовать в художественно-творческой дельности различные художественные материалы и художественные техники;</w:t>
      </w:r>
    </w:p>
    <w:p w:rsidR="00BF55F4" w:rsidRPr="00545CC9" w:rsidRDefault="00BF55F4" w:rsidP="00545CC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способность передавать в художественно-творческой деятельности характер, эмоциональных состояния и свое отношение к природе, человеку, обществу;</w:t>
      </w:r>
    </w:p>
    <w:p w:rsidR="00BF55F4" w:rsidRPr="00545CC9" w:rsidRDefault="00BF55F4" w:rsidP="00545CC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умение компоновать на плоскости листа и в объеме заду манный художественный образ;</w:t>
      </w:r>
    </w:p>
    <w:p w:rsidR="00BF55F4" w:rsidRPr="00545CC9" w:rsidRDefault="00BF55F4" w:rsidP="00545CC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 xml:space="preserve">освоение умений применять в художественно-творческой деятельности основы </w:t>
      </w:r>
      <w:proofErr w:type="spellStart"/>
      <w:r w:rsidRPr="00545CC9">
        <w:rPr>
          <w:rFonts w:ascii="Times New Roman" w:hAnsi="Times New Roman"/>
          <w:sz w:val="24"/>
          <w:szCs w:val="24"/>
        </w:rPr>
        <w:t>цветоведения</w:t>
      </w:r>
      <w:proofErr w:type="spellEnd"/>
      <w:r w:rsidRPr="00545CC9">
        <w:rPr>
          <w:rFonts w:ascii="Times New Roman" w:hAnsi="Times New Roman"/>
          <w:sz w:val="24"/>
          <w:szCs w:val="24"/>
        </w:rPr>
        <w:t>, основы графической грамоты;</w:t>
      </w:r>
    </w:p>
    <w:p w:rsidR="00BF55F4" w:rsidRPr="00545CC9" w:rsidRDefault="00BF55F4" w:rsidP="00545CC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BF55F4" w:rsidRPr="00545CC9" w:rsidRDefault="00BF55F4" w:rsidP="00545CC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BF55F4" w:rsidRPr="00545CC9" w:rsidRDefault="00BF55F4" w:rsidP="00545CC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BF55F4" w:rsidRPr="00545CC9" w:rsidRDefault="00BF55F4" w:rsidP="00545CC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BF55F4" w:rsidRPr="00545CC9" w:rsidRDefault="00BF55F4" w:rsidP="00545CC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BF55F4" w:rsidRDefault="00BF55F4" w:rsidP="00545CC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>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BF55F4" w:rsidRDefault="00BF55F4" w:rsidP="007856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F55F4" w:rsidRDefault="00BF55F4" w:rsidP="007856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F55F4" w:rsidRDefault="00BF55F4" w:rsidP="007856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5CC9">
        <w:rPr>
          <w:rFonts w:ascii="Times New Roman" w:hAnsi="Times New Roman"/>
          <w:b/>
          <w:sz w:val="24"/>
          <w:szCs w:val="24"/>
        </w:rPr>
        <w:t>У</w:t>
      </w:r>
      <w:r>
        <w:rPr>
          <w:rFonts w:ascii="Times New Roman" w:hAnsi="Times New Roman"/>
          <w:b/>
          <w:sz w:val="24"/>
          <w:szCs w:val="24"/>
        </w:rPr>
        <w:t>чебно-тематический план</w:t>
      </w:r>
    </w:p>
    <w:p w:rsidR="00BF55F4" w:rsidRPr="00545CC9" w:rsidRDefault="00BF55F4" w:rsidP="007856E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4782"/>
        <w:gridCol w:w="2211"/>
        <w:gridCol w:w="2211"/>
        <w:gridCol w:w="2211"/>
      </w:tblGrid>
      <w:tr w:rsidR="00BF55F4" w:rsidRPr="00BA200F" w:rsidTr="00854FEF">
        <w:trPr>
          <w:trHeight w:val="1206"/>
        </w:trPr>
        <w:tc>
          <w:tcPr>
            <w:tcW w:w="534" w:type="dxa"/>
          </w:tcPr>
          <w:p w:rsidR="00BF55F4" w:rsidRPr="00BA200F" w:rsidRDefault="00BF55F4" w:rsidP="00854FEF">
            <w:pPr>
              <w:spacing w:line="240" w:lineRule="auto"/>
              <w:ind w:left="-1701" w:firstLine="85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200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82" w:type="dxa"/>
          </w:tcPr>
          <w:p w:rsidR="00BF55F4" w:rsidRPr="00BA200F" w:rsidRDefault="00BF55F4" w:rsidP="007856E4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200F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2211" w:type="dxa"/>
          </w:tcPr>
          <w:p w:rsidR="00BF55F4" w:rsidRPr="00BA200F" w:rsidRDefault="00BF55F4" w:rsidP="007856E4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200F">
              <w:rPr>
                <w:rFonts w:ascii="Times New Roman" w:hAnsi="Times New Roman"/>
                <w:b/>
                <w:sz w:val="24"/>
                <w:szCs w:val="24"/>
              </w:rPr>
              <w:t>Количество часов по примерной программе</w:t>
            </w:r>
          </w:p>
        </w:tc>
        <w:tc>
          <w:tcPr>
            <w:tcW w:w="2211" w:type="dxa"/>
          </w:tcPr>
          <w:p w:rsidR="00BF55F4" w:rsidRPr="00BA200F" w:rsidRDefault="00BF55F4" w:rsidP="007856E4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200F">
              <w:rPr>
                <w:rFonts w:ascii="Times New Roman" w:hAnsi="Times New Roman"/>
                <w:b/>
                <w:sz w:val="24"/>
                <w:szCs w:val="24"/>
              </w:rPr>
              <w:t>Количество часов по рабочей программе</w:t>
            </w:r>
          </w:p>
        </w:tc>
        <w:tc>
          <w:tcPr>
            <w:tcW w:w="2211" w:type="dxa"/>
          </w:tcPr>
          <w:p w:rsidR="00BF55F4" w:rsidRPr="00BA200F" w:rsidRDefault="00BF55F4" w:rsidP="007856E4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200F">
              <w:rPr>
                <w:rFonts w:ascii="Times New Roman" w:hAnsi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BF55F4" w:rsidRPr="00BA200F" w:rsidTr="00854FEF">
        <w:trPr>
          <w:trHeight w:val="471"/>
        </w:trPr>
        <w:tc>
          <w:tcPr>
            <w:tcW w:w="534" w:type="dxa"/>
          </w:tcPr>
          <w:p w:rsidR="00BF55F4" w:rsidRPr="00BA200F" w:rsidRDefault="00BF55F4" w:rsidP="00545C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782" w:type="dxa"/>
          </w:tcPr>
          <w:p w:rsidR="00BF55F4" w:rsidRPr="00BA200F" w:rsidRDefault="00BF55F4" w:rsidP="00545C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Искусство в твоём доме</w:t>
            </w:r>
          </w:p>
        </w:tc>
        <w:tc>
          <w:tcPr>
            <w:tcW w:w="2211" w:type="dxa"/>
          </w:tcPr>
          <w:p w:rsidR="00BF55F4" w:rsidRPr="00BA200F" w:rsidRDefault="00BF55F4" w:rsidP="00545C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11" w:type="dxa"/>
          </w:tcPr>
          <w:p w:rsidR="00BF55F4" w:rsidRPr="00BA200F" w:rsidRDefault="00BF55F4" w:rsidP="00545C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11" w:type="dxa"/>
          </w:tcPr>
          <w:p w:rsidR="00BF55F4" w:rsidRPr="00BA200F" w:rsidRDefault="00BF55F4" w:rsidP="00545C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5F4" w:rsidRPr="00BA200F" w:rsidTr="00854FEF">
        <w:trPr>
          <w:trHeight w:val="471"/>
        </w:trPr>
        <w:tc>
          <w:tcPr>
            <w:tcW w:w="534" w:type="dxa"/>
          </w:tcPr>
          <w:p w:rsidR="00BF55F4" w:rsidRPr="00BA200F" w:rsidRDefault="00BF55F4" w:rsidP="00545C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82" w:type="dxa"/>
          </w:tcPr>
          <w:p w:rsidR="00BF55F4" w:rsidRPr="00BA200F" w:rsidRDefault="00BF55F4" w:rsidP="00545C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Искусство на улицах твоего города</w:t>
            </w:r>
          </w:p>
        </w:tc>
        <w:tc>
          <w:tcPr>
            <w:tcW w:w="2211" w:type="dxa"/>
          </w:tcPr>
          <w:p w:rsidR="00BF55F4" w:rsidRPr="00BA200F" w:rsidRDefault="00BF55F4" w:rsidP="00545C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11" w:type="dxa"/>
          </w:tcPr>
          <w:p w:rsidR="00BF55F4" w:rsidRPr="00BA200F" w:rsidRDefault="00BF55F4" w:rsidP="00545C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11" w:type="dxa"/>
          </w:tcPr>
          <w:p w:rsidR="00BF55F4" w:rsidRPr="00BA200F" w:rsidRDefault="00BF55F4" w:rsidP="00545C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5F4" w:rsidRPr="00BA200F" w:rsidTr="00854FEF">
        <w:trPr>
          <w:trHeight w:val="485"/>
        </w:trPr>
        <w:tc>
          <w:tcPr>
            <w:tcW w:w="534" w:type="dxa"/>
          </w:tcPr>
          <w:p w:rsidR="00BF55F4" w:rsidRPr="00BA200F" w:rsidRDefault="00BF55F4" w:rsidP="00545C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82" w:type="dxa"/>
          </w:tcPr>
          <w:p w:rsidR="00BF55F4" w:rsidRPr="00BA200F" w:rsidRDefault="00BF55F4" w:rsidP="00545C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Художник и зрелище</w:t>
            </w:r>
          </w:p>
        </w:tc>
        <w:tc>
          <w:tcPr>
            <w:tcW w:w="2211" w:type="dxa"/>
          </w:tcPr>
          <w:p w:rsidR="00BF55F4" w:rsidRPr="00BA200F" w:rsidRDefault="00BF55F4" w:rsidP="00545C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11" w:type="dxa"/>
          </w:tcPr>
          <w:p w:rsidR="00BF55F4" w:rsidRPr="00BA200F" w:rsidRDefault="00BF55F4" w:rsidP="00545C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11" w:type="dxa"/>
          </w:tcPr>
          <w:p w:rsidR="00BF55F4" w:rsidRPr="00BA200F" w:rsidRDefault="00BF55F4" w:rsidP="00545C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5F4" w:rsidRPr="00BA200F" w:rsidTr="00854FEF">
        <w:trPr>
          <w:trHeight w:val="471"/>
        </w:trPr>
        <w:tc>
          <w:tcPr>
            <w:tcW w:w="534" w:type="dxa"/>
          </w:tcPr>
          <w:p w:rsidR="00BF55F4" w:rsidRPr="00BA200F" w:rsidRDefault="00BF55F4" w:rsidP="00545C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82" w:type="dxa"/>
          </w:tcPr>
          <w:p w:rsidR="00BF55F4" w:rsidRPr="00BA200F" w:rsidRDefault="00BF55F4" w:rsidP="00545C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Художник и музей</w:t>
            </w:r>
          </w:p>
        </w:tc>
        <w:tc>
          <w:tcPr>
            <w:tcW w:w="2211" w:type="dxa"/>
          </w:tcPr>
          <w:p w:rsidR="00BF55F4" w:rsidRPr="00BA200F" w:rsidRDefault="00BF55F4" w:rsidP="00545C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11" w:type="dxa"/>
          </w:tcPr>
          <w:p w:rsidR="00BF55F4" w:rsidRPr="00BA200F" w:rsidRDefault="00BF55F4" w:rsidP="00545C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11" w:type="dxa"/>
          </w:tcPr>
          <w:p w:rsidR="00BF55F4" w:rsidRPr="00BA200F" w:rsidRDefault="00BF55F4" w:rsidP="00545C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5F4" w:rsidRPr="00BA200F" w:rsidTr="00854FEF">
        <w:trPr>
          <w:trHeight w:val="485"/>
        </w:trPr>
        <w:tc>
          <w:tcPr>
            <w:tcW w:w="534" w:type="dxa"/>
          </w:tcPr>
          <w:p w:rsidR="00BF55F4" w:rsidRPr="00BA200F" w:rsidRDefault="00BF55F4" w:rsidP="00545C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2" w:type="dxa"/>
          </w:tcPr>
          <w:p w:rsidR="00BF55F4" w:rsidRPr="00BA200F" w:rsidRDefault="00BF55F4" w:rsidP="00545CC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200F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211" w:type="dxa"/>
          </w:tcPr>
          <w:p w:rsidR="00BF55F4" w:rsidRPr="00BA200F" w:rsidRDefault="00BF55F4" w:rsidP="00545C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34 ч</w:t>
            </w:r>
          </w:p>
        </w:tc>
        <w:tc>
          <w:tcPr>
            <w:tcW w:w="2211" w:type="dxa"/>
          </w:tcPr>
          <w:p w:rsidR="00BF55F4" w:rsidRPr="00BA200F" w:rsidRDefault="00BF55F4" w:rsidP="00545C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34ч</w:t>
            </w:r>
          </w:p>
        </w:tc>
        <w:tc>
          <w:tcPr>
            <w:tcW w:w="2211" w:type="dxa"/>
          </w:tcPr>
          <w:p w:rsidR="00BF55F4" w:rsidRPr="00BA200F" w:rsidRDefault="00BF55F4" w:rsidP="00545C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F55F4" w:rsidRPr="00545CC9" w:rsidRDefault="00BF55F4" w:rsidP="00545CC9">
      <w:pPr>
        <w:jc w:val="both"/>
        <w:rPr>
          <w:rFonts w:ascii="Times New Roman" w:hAnsi="Times New Roman"/>
          <w:sz w:val="24"/>
          <w:szCs w:val="24"/>
        </w:rPr>
      </w:pPr>
    </w:p>
    <w:p w:rsidR="00BF55F4" w:rsidRPr="00545CC9" w:rsidRDefault="00BF55F4" w:rsidP="00545CC9">
      <w:pPr>
        <w:jc w:val="both"/>
        <w:rPr>
          <w:rFonts w:ascii="Times New Roman" w:hAnsi="Times New Roman"/>
          <w:sz w:val="24"/>
          <w:szCs w:val="24"/>
        </w:rPr>
      </w:pPr>
    </w:p>
    <w:p w:rsidR="00BF55F4" w:rsidRPr="00545CC9" w:rsidRDefault="00BF55F4" w:rsidP="00545CC9">
      <w:pPr>
        <w:jc w:val="both"/>
        <w:rPr>
          <w:rFonts w:ascii="Times New Roman" w:hAnsi="Times New Roman"/>
          <w:sz w:val="24"/>
          <w:szCs w:val="24"/>
        </w:rPr>
      </w:pPr>
    </w:p>
    <w:p w:rsidR="00BF55F4" w:rsidRDefault="00BF55F4" w:rsidP="00545CC9">
      <w:pPr>
        <w:pStyle w:val="a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F55F4" w:rsidRDefault="00BF55F4" w:rsidP="00545CC9">
      <w:pPr>
        <w:pStyle w:val="a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F55F4" w:rsidRDefault="00BF55F4" w:rsidP="00545CC9">
      <w:pPr>
        <w:pStyle w:val="a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F55F4" w:rsidRDefault="00BF55F4" w:rsidP="00545CC9">
      <w:pPr>
        <w:pStyle w:val="a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F55F4" w:rsidRDefault="00BF55F4" w:rsidP="00545CC9">
      <w:pPr>
        <w:pStyle w:val="a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F55F4" w:rsidRDefault="00BF55F4" w:rsidP="00545CC9">
      <w:pPr>
        <w:pStyle w:val="a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F55F4" w:rsidRDefault="00BF55F4" w:rsidP="007856E4">
      <w:pPr>
        <w:pStyle w:val="a6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F55F4" w:rsidRDefault="00BF55F4" w:rsidP="007856E4">
      <w:pPr>
        <w:pStyle w:val="a6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F55F4" w:rsidRDefault="00BF55F4" w:rsidP="007856E4">
      <w:pPr>
        <w:pStyle w:val="a6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F55F4" w:rsidRDefault="00BF55F4" w:rsidP="007856E4">
      <w:pPr>
        <w:pStyle w:val="a6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C12F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Формы контроля уровня достижений планируемых </w:t>
      </w:r>
      <w:proofErr w:type="spellStart"/>
      <w:r w:rsidRPr="005C12FE">
        <w:rPr>
          <w:rFonts w:ascii="Times New Roman" w:hAnsi="Times New Roman" w:cs="Times New Roman"/>
          <w:b/>
          <w:bCs/>
          <w:iCs/>
          <w:sz w:val="24"/>
          <w:szCs w:val="24"/>
        </w:rPr>
        <w:t>результатов</w:t>
      </w:r>
      <w:proofErr w:type="gramStart"/>
      <w:r w:rsidRPr="005C12FE">
        <w:rPr>
          <w:rFonts w:ascii="Times New Roman" w:hAnsi="Times New Roman" w:cs="Times New Roman"/>
          <w:b/>
          <w:bCs/>
          <w:iCs/>
          <w:sz w:val="24"/>
          <w:szCs w:val="24"/>
        </w:rPr>
        <w:t>,к</w:t>
      </w:r>
      <w:proofErr w:type="gramEnd"/>
      <w:r w:rsidRPr="005C12FE">
        <w:rPr>
          <w:rFonts w:ascii="Times New Roman" w:hAnsi="Times New Roman" w:cs="Times New Roman"/>
          <w:b/>
          <w:bCs/>
          <w:iCs/>
          <w:sz w:val="24"/>
          <w:szCs w:val="24"/>
        </w:rPr>
        <w:t>ритерии</w:t>
      </w:r>
      <w:proofErr w:type="spellEnd"/>
      <w:r w:rsidRPr="005C12F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оценивания</w:t>
      </w:r>
    </w:p>
    <w:p w:rsidR="00BF55F4" w:rsidRPr="005C12FE" w:rsidRDefault="00BF55F4" w:rsidP="00545CC9">
      <w:pPr>
        <w:pStyle w:val="a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tbl>
      <w:tblPr>
        <w:tblW w:w="0" w:type="auto"/>
        <w:tblInd w:w="-27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95"/>
        <w:gridCol w:w="2985"/>
        <w:gridCol w:w="2903"/>
        <w:gridCol w:w="4356"/>
      </w:tblGrid>
      <w:tr w:rsidR="00BF55F4" w:rsidRPr="00BA200F" w:rsidTr="00854FEF">
        <w:trPr>
          <w:trHeight w:val="572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F55F4" w:rsidRPr="007856E4" w:rsidRDefault="00BF55F4" w:rsidP="00545CC9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6E4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формы и методы контроля</w:t>
            </w:r>
          </w:p>
        </w:tc>
        <w:tc>
          <w:tcPr>
            <w:tcW w:w="10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5F4" w:rsidRPr="007856E4" w:rsidRDefault="00BF55F4" w:rsidP="005C12FE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7856E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Иныеформыучетадостижений</w:t>
            </w:r>
            <w:proofErr w:type="spellEnd"/>
          </w:p>
        </w:tc>
      </w:tr>
      <w:tr w:rsidR="00BF55F4" w:rsidRPr="00BA200F" w:rsidTr="00854FEF">
        <w:trPr>
          <w:trHeight w:val="572"/>
        </w:trPr>
        <w:tc>
          <w:tcPr>
            <w:tcW w:w="4395" w:type="dxa"/>
            <w:tcBorders>
              <w:top w:val="single" w:sz="8" w:space="0" w:color="C0C0C0"/>
              <w:left w:val="single" w:sz="8" w:space="0" w:color="000000"/>
              <w:bottom w:val="single" w:sz="8" w:space="0" w:color="000000"/>
            </w:tcBorders>
          </w:tcPr>
          <w:p w:rsidR="00BF55F4" w:rsidRPr="00545CC9" w:rsidRDefault="00BF55F4" w:rsidP="00545CC9">
            <w:pPr>
              <w:pStyle w:val="a6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текущая аттестация</w:t>
            </w:r>
          </w:p>
        </w:tc>
        <w:tc>
          <w:tcPr>
            <w:tcW w:w="2985" w:type="dxa"/>
            <w:tcBorders>
              <w:top w:val="single" w:sz="8" w:space="0" w:color="C0C0C0"/>
              <w:left w:val="single" w:sz="8" w:space="0" w:color="000000"/>
              <w:bottom w:val="single" w:sz="8" w:space="0" w:color="000000"/>
            </w:tcBorders>
          </w:tcPr>
          <w:p w:rsidR="00BF55F4" w:rsidRPr="00545CC9" w:rsidRDefault="00BF55F4" w:rsidP="00545CC9">
            <w:pPr>
              <w:pStyle w:val="a6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итоговая (четверть, год) аттестация</w:t>
            </w:r>
          </w:p>
        </w:tc>
        <w:tc>
          <w:tcPr>
            <w:tcW w:w="2903" w:type="dxa"/>
            <w:tcBorders>
              <w:top w:val="single" w:sz="8" w:space="0" w:color="C0C0C0"/>
              <w:left w:val="single" w:sz="8" w:space="0" w:color="000000"/>
              <w:bottom w:val="single" w:sz="8" w:space="0" w:color="000000"/>
            </w:tcBorders>
          </w:tcPr>
          <w:p w:rsidR="00BF55F4" w:rsidRPr="00545CC9" w:rsidRDefault="00BF55F4" w:rsidP="00545CC9">
            <w:pPr>
              <w:pStyle w:val="a6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урочная деятельность</w:t>
            </w:r>
          </w:p>
        </w:tc>
        <w:tc>
          <w:tcPr>
            <w:tcW w:w="4356" w:type="dxa"/>
            <w:tcBorders>
              <w:top w:val="single" w:sz="8" w:space="0" w:color="C0C0C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55F4" w:rsidRPr="00545CC9" w:rsidRDefault="00BF55F4" w:rsidP="00545CC9">
            <w:pPr>
              <w:pStyle w:val="a6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внеурочная деятельность</w:t>
            </w:r>
          </w:p>
        </w:tc>
      </w:tr>
      <w:tr w:rsidR="00BF55F4" w:rsidRPr="00BA200F" w:rsidTr="00854FEF">
        <w:trPr>
          <w:trHeight w:hRule="exact" w:val="2652"/>
        </w:trPr>
        <w:tc>
          <w:tcPr>
            <w:tcW w:w="4395" w:type="dxa"/>
            <w:vMerge w:val="restart"/>
            <w:tcBorders>
              <w:top w:val="single" w:sz="8" w:space="0" w:color="C0C0C0"/>
              <w:left w:val="single" w:sz="8" w:space="0" w:color="000000"/>
              <w:bottom w:val="single" w:sz="8" w:space="0" w:color="000000"/>
            </w:tcBorders>
          </w:tcPr>
          <w:p w:rsidR="00BF55F4" w:rsidRPr="00545CC9" w:rsidRDefault="00BF55F4" w:rsidP="00545CC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>- Индивидуальный и фронтальный опрос</w:t>
            </w:r>
          </w:p>
          <w:p w:rsidR="00BF55F4" w:rsidRPr="00545CC9" w:rsidRDefault="00BF55F4" w:rsidP="00545CC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>- Работа в паре, в группе</w:t>
            </w:r>
          </w:p>
          <w:p w:rsidR="00BF55F4" w:rsidRPr="00545CC9" w:rsidRDefault="00BF55F4" w:rsidP="00545CC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>- Проектная деятельность</w:t>
            </w:r>
          </w:p>
          <w:p w:rsidR="00BF55F4" w:rsidRPr="00545CC9" w:rsidRDefault="00BF55F4" w:rsidP="00545CC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>- Презентация своей работы</w:t>
            </w:r>
          </w:p>
          <w:p w:rsidR="00BF55F4" w:rsidRPr="00545CC9" w:rsidRDefault="00BF55F4" w:rsidP="00545CC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 xml:space="preserve">   - Отчетные выставки творческих  (индивидуальных и коллективных) работ</w:t>
            </w:r>
          </w:p>
          <w:p w:rsidR="00BF55F4" w:rsidRPr="00545CC9" w:rsidRDefault="00BF55F4" w:rsidP="00545CC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5" w:type="dxa"/>
            <w:vMerge w:val="restart"/>
            <w:tcBorders>
              <w:top w:val="single" w:sz="8" w:space="0" w:color="C0C0C0"/>
              <w:left w:val="single" w:sz="8" w:space="0" w:color="000000"/>
              <w:bottom w:val="single" w:sz="8" w:space="0" w:color="000000"/>
            </w:tcBorders>
          </w:tcPr>
          <w:p w:rsidR="00BF55F4" w:rsidRPr="00545CC9" w:rsidRDefault="00BF55F4" w:rsidP="00545CC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>- Конференция</w:t>
            </w:r>
          </w:p>
          <w:p w:rsidR="00BF55F4" w:rsidRPr="00545CC9" w:rsidRDefault="00BF55F4" w:rsidP="00545CC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достижений учащихся </w:t>
            </w:r>
          </w:p>
        </w:tc>
        <w:tc>
          <w:tcPr>
            <w:tcW w:w="2903" w:type="dxa"/>
            <w:tcBorders>
              <w:top w:val="single" w:sz="8" w:space="0" w:color="C0C0C0"/>
              <w:left w:val="single" w:sz="8" w:space="0" w:color="000000"/>
              <w:bottom w:val="single" w:sz="4" w:space="0" w:color="auto"/>
            </w:tcBorders>
          </w:tcPr>
          <w:p w:rsidR="00BF55F4" w:rsidRPr="00545CC9" w:rsidRDefault="00BF55F4" w:rsidP="00545CC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>-анализ динамики текущей успеваемости</w:t>
            </w:r>
          </w:p>
          <w:p w:rsidR="00BF55F4" w:rsidRPr="00545CC9" w:rsidRDefault="00BF55F4" w:rsidP="00545CC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8" w:space="0" w:color="C0C0C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BF55F4" w:rsidRPr="00545CC9" w:rsidRDefault="00BF55F4" w:rsidP="00545CC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>- участие  в выставках, конкурсах, соревнованиях</w:t>
            </w:r>
          </w:p>
          <w:p w:rsidR="00BF55F4" w:rsidRPr="00545CC9" w:rsidRDefault="00BF55F4" w:rsidP="00545CC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>- активность в проектах и программах внеурочной деятельности</w:t>
            </w:r>
          </w:p>
          <w:p w:rsidR="00BF55F4" w:rsidRPr="00545CC9" w:rsidRDefault="00BF55F4" w:rsidP="00545CC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>- творческий отчет</w:t>
            </w:r>
          </w:p>
        </w:tc>
      </w:tr>
      <w:tr w:rsidR="00BF55F4" w:rsidRPr="00BA200F" w:rsidTr="00854FEF">
        <w:trPr>
          <w:trHeight w:hRule="exact" w:val="1023"/>
        </w:trPr>
        <w:tc>
          <w:tcPr>
            <w:tcW w:w="4395" w:type="dxa"/>
            <w:vMerge/>
            <w:tcBorders>
              <w:top w:val="single" w:sz="8" w:space="0" w:color="C0C0C0"/>
              <w:left w:val="single" w:sz="8" w:space="0" w:color="000000"/>
              <w:bottom w:val="single" w:sz="8" w:space="0" w:color="000000"/>
            </w:tcBorders>
          </w:tcPr>
          <w:p w:rsidR="00BF55F4" w:rsidRPr="00545CC9" w:rsidRDefault="00BF55F4" w:rsidP="00545CC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5" w:type="dxa"/>
            <w:vMerge/>
            <w:tcBorders>
              <w:top w:val="single" w:sz="8" w:space="0" w:color="C0C0C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BF55F4" w:rsidRPr="00545CC9" w:rsidRDefault="00BF55F4" w:rsidP="00545CC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F4" w:rsidRPr="00545CC9" w:rsidRDefault="00BF55F4" w:rsidP="00545CC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 xml:space="preserve">- портфолио </w:t>
            </w:r>
          </w:p>
          <w:p w:rsidR="00BF55F4" w:rsidRPr="00545CC9" w:rsidRDefault="00BF55F4" w:rsidP="00545CC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C9">
              <w:rPr>
                <w:rFonts w:ascii="Times New Roman" w:hAnsi="Times New Roman" w:cs="Times New Roman"/>
                <w:sz w:val="24"/>
                <w:szCs w:val="24"/>
              </w:rPr>
              <w:t>- анализ психолого-педагогических исследований</w:t>
            </w:r>
          </w:p>
        </w:tc>
      </w:tr>
    </w:tbl>
    <w:p w:rsidR="00BF55F4" w:rsidRDefault="00BF55F4" w:rsidP="00A93258">
      <w:pPr>
        <w:shd w:val="clear" w:color="auto" w:fill="FFFFFF"/>
        <w:spacing w:before="7" w:after="0" w:line="240" w:lineRule="auto"/>
        <w:jc w:val="center"/>
        <w:rPr>
          <w:rFonts w:ascii="Times New Roman" w:hAnsi="Times New Roman"/>
          <w:b/>
          <w:spacing w:val="-8"/>
          <w:sz w:val="24"/>
          <w:szCs w:val="24"/>
        </w:rPr>
      </w:pPr>
    </w:p>
    <w:p w:rsidR="00BF55F4" w:rsidRPr="00545CC9" w:rsidRDefault="00BF55F4" w:rsidP="007856E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545CC9">
        <w:rPr>
          <w:rFonts w:ascii="Times New Roman" w:hAnsi="Times New Roman"/>
          <w:b/>
          <w:sz w:val="24"/>
          <w:szCs w:val="24"/>
        </w:rPr>
        <w:lastRenderedPageBreak/>
        <w:t>Календарно- тематическое планирование</w:t>
      </w: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0"/>
        <w:gridCol w:w="888"/>
        <w:gridCol w:w="992"/>
        <w:gridCol w:w="1276"/>
        <w:gridCol w:w="1276"/>
        <w:gridCol w:w="3402"/>
        <w:gridCol w:w="1984"/>
        <w:gridCol w:w="142"/>
        <w:gridCol w:w="1559"/>
        <w:gridCol w:w="2127"/>
        <w:gridCol w:w="1842"/>
      </w:tblGrid>
      <w:tr w:rsidR="00BF55F4" w:rsidRPr="00BA200F" w:rsidTr="00BA200F">
        <w:tc>
          <w:tcPr>
            <w:tcW w:w="530" w:type="dxa"/>
            <w:vMerge w:val="restart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888" w:type="dxa"/>
            <w:vMerge w:val="restart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Дата по плану</w:t>
            </w:r>
          </w:p>
        </w:tc>
        <w:tc>
          <w:tcPr>
            <w:tcW w:w="992" w:type="dxa"/>
            <w:vMerge w:val="restart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Дата по факту</w:t>
            </w:r>
          </w:p>
        </w:tc>
        <w:tc>
          <w:tcPr>
            <w:tcW w:w="1276" w:type="dxa"/>
            <w:vMerge w:val="restart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3402" w:type="dxa"/>
            <w:vMerge w:val="restart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7654" w:type="dxa"/>
            <w:gridSpan w:val="5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</w:tr>
      <w:tr w:rsidR="00BF55F4" w:rsidRPr="00BA200F" w:rsidTr="00BA200F">
        <w:tc>
          <w:tcPr>
            <w:tcW w:w="530" w:type="dxa"/>
            <w:vMerge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vMerge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Merge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Merge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Merge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3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2127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A200F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</w:p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(УУД)</w:t>
            </w:r>
          </w:p>
        </w:tc>
        <w:tc>
          <w:tcPr>
            <w:tcW w:w="184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</w:tr>
      <w:tr w:rsidR="00BF55F4" w:rsidRPr="00BA200F" w:rsidTr="00BA200F">
        <w:tc>
          <w:tcPr>
            <w:tcW w:w="530" w:type="dxa"/>
            <w:vMerge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vMerge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Merge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Merge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Merge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знать</w:t>
            </w:r>
          </w:p>
        </w:tc>
        <w:tc>
          <w:tcPr>
            <w:tcW w:w="1701" w:type="dxa"/>
            <w:gridSpan w:val="2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уметь</w:t>
            </w:r>
          </w:p>
        </w:tc>
        <w:tc>
          <w:tcPr>
            <w:tcW w:w="2127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F55F4" w:rsidRPr="00BA200F" w:rsidTr="00BA200F">
        <w:tc>
          <w:tcPr>
            <w:tcW w:w="16018" w:type="dxa"/>
            <w:gridSpan w:val="11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200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1 четверть 8 часов</w:t>
            </w:r>
          </w:p>
        </w:tc>
      </w:tr>
      <w:tr w:rsidR="00BF55F4" w:rsidRPr="00BA200F" w:rsidTr="00BA200F">
        <w:tc>
          <w:tcPr>
            <w:tcW w:w="16018" w:type="dxa"/>
            <w:gridSpan w:val="11"/>
          </w:tcPr>
          <w:p w:rsidR="00BF55F4" w:rsidRPr="00BA200F" w:rsidRDefault="00BF55F4" w:rsidP="00BA20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200F">
              <w:rPr>
                <w:rFonts w:ascii="Times New Roman" w:hAnsi="Times New Roman"/>
                <w:b/>
                <w:sz w:val="24"/>
                <w:szCs w:val="24"/>
              </w:rPr>
              <w:t>Вводный урок- 1 час</w:t>
            </w:r>
          </w:p>
        </w:tc>
      </w:tr>
      <w:tr w:rsidR="00BF55F4" w:rsidRPr="00BA200F" w:rsidTr="00BA200F"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55F4" w:rsidRPr="00BA200F" w:rsidRDefault="00BF55F4" w:rsidP="00BA20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Давайте познакомимся. Как работать с учебником</w:t>
            </w:r>
          </w:p>
        </w:tc>
        <w:tc>
          <w:tcPr>
            <w:tcW w:w="1276" w:type="dxa"/>
          </w:tcPr>
          <w:p w:rsidR="00BF55F4" w:rsidRPr="00BA200F" w:rsidRDefault="00BF55F4" w:rsidP="00BA20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Урок введения в новую тему</w:t>
            </w:r>
          </w:p>
        </w:tc>
        <w:tc>
          <w:tcPr>
            <w:tcW w:w="3402" w:type="dxa"/>
          </w:tcPr>
          <w:p w:rsidR="00BF55F4" w:rsidRPr="00BA200F" w:rsidRDefault="00BF55F4" w:rsidP="00BA20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 xml:space="preserve">Игровая, образная форма приобщения к искусству: три Брата-Мастера-Мастер изображения, Мастер Украшения и Мастер </w:t>
            </w:r>
            <w:proofErr w:type="spellStart"/>
            <w:r w:rsidRPr="00BA200F">
              <w:rPr>
                <w:rFonts w:ascii="Times New Roman" w:hAnsi="Times New Roman"/>
                <w:sz w:val="24"/>
                <w:szCs w:val="24"/>
              </w:rPr>
              <w:t>Постро</w:t>
            </w:r>
            <w:proofErr w:type="spellEnd"/>
          </w:p>
          <w:p w:rsidR="00BF55F4" w:rsidRPr="00BA200F" w:rsidRDefault="00BF55F4" w:rsidP="00BA20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A200F">
              <w:rPr>
                <w:rFonts w:ascii="Times New Roman" w:hAnsi="Times New Roman"/>
                <w:sz w:val="24"/>
                <w:szCs w:val="24"/>
              </w:rPr>
              <w:t>йки</w:t>
            </w:r>
            <w:proofErr w:type="spellEnd"/>
            <w:r w:rsidRPr="00BA200F">
              <w:rPr>
                <w:rFonts w:ascii="Times New Roman" w:hAnsi="Times New Roman"/>
                <w:sz w:val="24"/>
                <w:szCs w:val="24"/>
              </w:rPr>
              <w:t>. Использование различных художественных материалов.</w:t>
            </w:r>
          </w:p>
        </w:tc>
        <w:tc>
          <w:tcPr>
            <w:tcW w:w="1984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5F4" w:rsidRPr="00BA200F" w:rsidTr="00BA200F">
        <w:tc>
          <w:tcPr>
            <w:tcW w:w="16018" w:type="dxa"/>
            <w:gridSpan w:val="11"/>
          </w:tcPr>
          <w:p w:rsidR="00BF55F4" w:rsidRPr="00BA200F" w:rsidRDefault="00BF55F4" w:rsidP="00BA200F">
            <w:pPr>
              <w:pStyle w:val="a4"/>
              <w:spacing w:line="240" w:lineRule="auto"/>
              <w:jc w:val="center"/>
              <w:rPr>
                <w:sz w:val="24"/>
              </w:rPr>
            </w:pPr>
            <w:r w:rsidRPr="00BA200F">
              <w:rPr>
                <w:b/>
                <w:sz w:val="24"/>
              </w:rPr>
              <w:t>Искусство в твоем доме(7 ч)</w:t>
            </w:r>
          </w:p>
        </w:tc>
      </w:tr>
      <w:tr w:rsidR="00BF55F4" w:rsidRPr="00BA200F" w:rsidTr="00BA200F"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99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Архитектура. Объёмная модель дома. Самостоятельное оформление.</w:t>
            </w:r>
          </w:p>
        </w:tc>
        <w:tc>
          <w:tcPr>
            <w:tcW w:w="1276" w:type="dxa"/>
          </w:tcPr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8" w:lineRule="exact"/>
              <w:ind w:right="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Урок </w:t>
            </w:r>
            <w:proofErr w:type="spellStart"/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формирова-ния</w:t>
            </w:r>
            <w:proofErr w:type="spellEnd"/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новых знаний.</w:t>
            </w:r>
          </w:p>
        </w:tc>
        <w:tc>
          <w:tcPr>
            <w:tcW w:w="340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pacing w:val="-1"/>
              </w:rPr>
              <w:t xml:space="preserve">образцы игрушек Дымково, Филимонова, </w:t>
            </w:r>
            <w:r w:rsidRPr="00BA200F">
              <w:rPr>
                <w:rFonts w:ascii="Times New Roman" w:hAnsi="Times New Roman"/>
              </w:rPr>
              <w:t>Хохломы, Гжели</w:t>
            </w:r>
          </w:p>
        </w:tc>
        <w:tc>
          <w:tcPr>
            <w:tcW w:w="1701" w:type="dxa"/>
            <w:gridSpan w:val="2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ind w:left="5" w:hanging="5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pacing w:val="-1"/>
              </w:rPr>
              <w:t xml:space="preserve">преобразиться в мастера Постройки, </w:t>
            </w:r>
            <w:r w:rsidRPr="00BA200F">
              <w:rPr>
                <w:rFonts w:ascii="Times New Roman" w:hAnsi="Times New Roman"/>
                <w:spacing w:val="-3"/>
              </w:rPr>
              <w:t>создавая форму игрушки из глины</w:t>
            </w:r>
          </w:p>
        </w:tc>
        <w:tc>
          <w:tcPr>
            <w:tcW w:w="2127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      работа      с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алгоритмом;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КД: планирование уч.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деятельности         с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учителем; управление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поведением;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выражение мысли;</w:t>
            </w:r>
          </w:p>
        </w:tc>
        <w:tc>
          <w:tcPr>
            <w:tcW w:w="1842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55F4" w:rsidRPr="00BA200F" w:rsidRDefault="00BF55F4" w:rsidP="00BA200F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ориентация в социальных ролях и межличностных отношений. Самоопределение: что уже известно, а что нет.</w:t>
            </w:r>
          </w:p>
        </w:tc>
      </w:tr>
      <w:tr w:rsidR="00BF55F4" w:rsidRPr="00BA200F" w:rsidTr="00BA200F"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8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99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Посуда у тебя дома</w:t>
            </w:r>
          </w:p>
        </w:tc>
        <w:tc>
          <w:tcPr>
            <w:tcW w:w="1276" w:type="dxa"/>
          </w:tcPr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8" w:lineRule="exact"/>
              <w:ind w:right="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402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Характеризовать связь между формой, декором посуды и её назначением. Уметь выделять конструктивный образ и характер декора в процессе создания посуды. Овладеть </w:t>
            </w: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навыками  создания выразительной формы посуды в лепке.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BF55F4" w:rsidRPr="00BA200F" w:rsidRDefault="00BF55F4" w:rsidP="00BA200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работу </w:t>
            </w:r>
            <w:proofErr w:type="spellStart"/>
            <w:r w:rsidRPr="00BA200F">
              <w:rPr>
                <w:rFonts w:ascii="Times New Roman" w:hAnsi="Times New Roman"/>
                <w:spacing w:val="-1"/>
                <w:sz w:val="24"/>
                <w:szCs w:val="24"/>
              </w:rPr>
              <w:t>мастеровПостройки</w:t>
            </w:r>
            <w:proofErr w:type="spellEnd"/>
            <w:r w:rsidRPr="00BA200F">
              <w:rPr>
                <w:rFonts w:ascii="Times New Roman" w:hAnsi="Times New Roman"/>
                <w:spacing w:val="-1"/>
                <w:sz w:val="24"/>
                <w:szCs w:val="24"/>
              </w:rPr>
              <w:t>, Украшения,</w:t>
            </w:r>
          </w:p>
          <w:p w:rsidR="00BF55F4" w:rsidRPr="00BA200F" w:rsidRDefault="00BF55F4" w:rsidP="00BA200F">
            <w:pPr>
              <w:pStyle w:val="Style1"/>
              <w:adjustRightInd/>
              <w:spacing w:before="36"/>
              <w:jc w:val="both"/>
              <w:rPr>
                <w:sz w:val="24"/>
                <w:szCs w:val="24"/>
              </w:rPr>
            </w:pPr>
            <w:r w:rsidRPr="00BA200F">
              <w:rPr>
                <w:sz w:val="24"/>
                <w:szCs w:val="24"/>
              </w:rPr>
              <w:t>Изображения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F55F4" w:rsidRPr="00BA200F" w:rsidRDefault="00BF55F4" w:rsidP="00BA200F">
            <w:pPr>
              <w:pStyle w:val="Style1"/>
              <w:adjustRightInd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spacing w:val="-3"/>
                <w:sz w:val="24"/>
                <w:szCs w:val="24"/>
              </w:rPr>
              <w:t>изобразить посуду</w:t>
            </w:r>
            <w:r w:rsidRPr="00BA200F">
              <w:rPr>
                <w:sz w:val="24"/>
                <w:szCs w:val="24"/>
              </w:rPr>
              <w:t xml:space="preserve"> по своему образцу</w:t>
            </w:r>
          </w:p>
        </w:tc>
        <w:tc>
          <w:tcPr>
            <w:tcW w:w="2127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К:      планирование своей уч. деятельности с             учителем; управление поведением; </w:t>
            </w: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выражение мысли; Р:  умение  строить речевое высказывание; П: поиск и выделение необходимой информации;</w:t>
            </w:r>
          </w:p>
        </w:tc>
        <w:tc>
          <w:tcPr>
            <w:tcW w:w="1842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Смыслообразование</w:t>
            </w:r>
            <w:proofErr w:type="spell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55F4" w:rsidRPr="00BA200F" w:rsidRDefault="00BF55F4" w:rsidP="00BA200F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ориентация в социальных ролях и межличностных отношений. </w:t>
            </w: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Самоопределение: что уже известно, а что нет.</w:t>
            </w:r>
          </w:p>
        </w:tc>
      </w:tr>
      <w:tr w:rsidR="00BF55F4" w:rsidRPr="00BA200F" w:rsidTr="00BA200F"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88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99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Обои и шторы  у тебя дома.</w:t>
            </w:r>
          </w:p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8" w:lineRule="exact"/>
              <w:ind w:right="1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Урок фантазия.</w:t>
            </w:r>
          </w:p>
        </w:tc>
        <w:tc>
          <w:tcPr>
            <w:tcW w:w="3402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 роль цвета и декора в создании образа комнаты. Обрести опыт творчества и художественно-практические навыки в создании эскиза обоев или штор для определенной комнаты.</w:t>
            </w:r>
          </w:p>
        </w:tc>
        <w:tc>
          <w:tcPr>
            <w:tcW w:w="1984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pacing w:val="-1"/>
              </w:rPr>
              <w:t xml:space="preserve">роль художников </w:t>
            </w:r>
            <w:r w:rsidRPr="00BA200F">
              <w:rPr>
                <w:rFonts w:ascii="Times New Roman" w:hAnsi="Times New Roman"/>
                <w:spacing w:val="-2"/>
              </w:rPr>
              <w:t>в создании обоев, штор</w:t>
            </w:r>
          </w:p>
        </w:tc>
        <w:tc>
          <w:tcPr>
            <w:tcW w:w="1701" w:type="dxa"/>
            <w:gridSpan w:val="2"/>
          </w:tcPr>
          <w:p w:rsidR="00BF55F4" w:rsidRPr="00BA200F" w:rsidRDefault="00BF55F4" w:rsidP="00BA200F">
            <w:pPr>
              <w:pStyle w:val="Style1"/>
              <w:adjustRightInd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spacing w:val="-3"/>
                <w:sz w:val="24"/>
                <w:szCs w:val="24"/>
              </w:rPr>
              <w:t xml:space="preserve">разработать эскиз </w:t>
            </w:r>
            <w:r w:rsidRPr="00BA200F">
              <w:rPr>
                <w:spacing w:val="-1"/>
                <w:sz w:val="24"/>
                <w:szCs w:val="24"/>
              </w:rPr>
              <w:t>для создания образа бу</w:t>
            </w:r>
            <w:r w:rsidRPr="00BA200F">
              <w:rPr>
                <w:spacing w:val="-1"/>
                <w:sz w:val="24"/>
                <w:szCs w:val="24"/>
              </w:rPr>
              <w:softHyphen/>
            </w:r>
            <w:r w:rsidRPr="00BA200F">
              <w:rPr>
                <w:spacing w:val="-6"/>
                <w:sz w:val="24"/>
                <w:szCs w:val="24"/>
              </w:rPr>
              <w:t>дущей комнаты</w:t>
            </w:r>
          </w:p>
        </w:tc>
        <w:tc>
          <w:tcPr>
            <w:tcW w:w="2127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      работа      с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алгоритмом;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КД: планирование уч.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деятельности         с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учителем; управление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поведением;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выражение мысли;</w:t>
            </w:r>
          </w:p>
        </w:tc>
        <w:tc>
          <w:tcPr>
            <w:tcW w:w="1842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55F4" w:rsidRPr="00BA200F" w:rsidRDefault="00BF55F4" w:rsidP="00BA200F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ориентация в социальных ролях и межличностных отношений. Самоопределение: что уже известно, а что нет.</w:t>
            </w:r>
          </w:p>
        </w:tc>
      </w:tr>
      <w:tr w:rsidR="00BF55F4" w:rsidRPr="00BA200F" w:rsidTr="00BA200F">
        <w:trPr>
          <w:trHeight w:val="357"/>
        </w:trPr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8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99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Мамин платок.</w:t>
            </w:r>
          </w:p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Урок -сказка</w:t>
            </w:r>
          </w:p>
        </w:tc>
        <w:tc>
          <w:tcPr>
            <w:tcW w:w="340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Наблюдение за конструктивными особенностями орнаментов и их связью с природой. Воспринимать и эстетически оценивать разнообразие вариантов росписи ткани на примере платка. Умение составить простейший орнамент при выполнении эскиза платка.</w:t>
            </w:r>
          </w:p>
        </w:tc>
        <w:tc>
          <w:tcPr>
            <w:tcW w:w="1984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pacing w:val="-3"/>
              </w:rPr>
              <w:t xml:space="preserve">искусство </w:t>
            </w:r>
            <w:r w:rsidRPr="00BA200F">
              <w:rPr>
                <w:rFonts w:ascii="Times New Roman" w:hAnsi="Times New Roman"/>
              </w:rPr>
              <w:t>росписи тканей</w:t>
            </w:r>
          </w:p>
        </w:tc>
        <w:tc>
          <w:tcPr>
            <w:tcW w:w="1701" w:type="dxa"/>
            <w:gridSpan w:val="2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ind w:left="5" w:hanging="5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pacing w:val="-1"/>
              </w:rPr>
              <w:t>составить про</w:t>
            </w:r>
            <w:r w:rsidRPr="00BA200F">
              <w:rPr>
                <w:rFonts w:ascii="Times New Roman" w:hAnsi="Times New Roman"/>
                <w:spacing w:val="-1"/>
              </w:rPr>
              <w:softHyphen/>
            </w:r>
            <w:r w:rsidRPr="00BA200F">
              <w:rPr>
                <w:rFonts w:ascii="Times New Roman" w:hAnsi="Times New Roman"/>
              </w:rPr>
              <w:t xml:space="preserve">стейший орнамент; </w:t>
            </w:r>
            <w:r w:rsidRPr="00BA200F">
              <w:rPr>
                <w:rFonts w:ascii="Times New Roman" w:hAnsi="Times New Roman"/>
                <w:spacing w:val="-3"/>
              </w:rPr>
              <w:t xml:space="preserve">отличать платок </w:t>
            </w:r>
            <w:r w:rsidRPr="00BA200F">
              <w:rPr>
                <w:rFonts w:ascii="Times New Roman" w:hAnsi="Times New Roman"/>
              </w:rPr>
              <w:t>от ткани</w:t>
            </w:r>
          </w:p>
        </w:tc>
        <w:tc>
          <w:tcPr>
            <w:tcW w:w="2127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К:      планирование своей уч. деятельности с             учителем; управление поведением; выражение мысли; Р:  умение  строить речевое высказывание; П: поиск и выделение необходимой информации;</w:t>
            </w:r>
          </w:p>
        </w:tc>
        <w:tc>
          <w:tcPr>
            <w:tcW w:w="1842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55F4" w:rsidRPr="00BA200F" w:rsidRDefault="00BF55F4" w:rsidP="00BA200F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ориентация в социальных ролях и межличностных отношений. Самоопределение: что уже известно, а что нет.</w:t>
            </w:r>
          </w:p>
        </w:tc>
      </w:tr>
      <w:tr w:rsidR="00BF55F4" w:rsidRPr="00BA200F" w:rsidTr="00BA200F"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8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9.10</w:t>
            </w:r>
          </w:p>
        </w:tc>
        <w:tc>
          <w:tcPr>
            <w:tcW w:w="99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Твои </w:t>
            </w: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книжки.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2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Урок -</w:t>
            </w: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проект</w:t>
            </w:r>
          </w:p>
        </w:tc>
        <w:tc>
          <w:tcPr>
            <w:tcW w:w="3402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Понимать роль художника и </w:t>
            </w: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Братьев–Мастеров   в создании </w:t>
            </w:r>
            <w:proofErr w:type="spellStart"/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книги.Уметь</w:t>
            </w:r>
            <w:proofErr w:type="spellEnd"/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 отличать назначение книг, оформлять обложку иллюстрации</w:t>
            </w:r>
          </w:p>
        </w:tc>
        <w:tc>
          <w:tcPr>
            <w:tcW w:w="1984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pacing w:val="-1"/>
              </w:rPr>
              <w:lastRenderedPageBreak/>
              <w:t xml:space="preserve">роль художника </w:t>
            </w:r>
            <w:r w:rsidRPr="00BA200F">
              <w:rPr>
                <w:rFonts w:ascii="Times New Roman" w:hAnsi="Times New Roman"/>
                <w:spacing w:val="-1"/>
              </w:rPr>
              <w:lastRenderedPageBreak/>
              <w:t>в создании книги, много</w:t>
            </w:r>
            <w:r w:rsidRPr="00BA200F">
              <w:rPr>
                <w:rFonts w:ascii="Times New Roman" w:hAnsi="Times New Roman"/>
                <w:spacing w:val="-1"/>
              </w:rPr>
              <w:softHyphen/>
            </w:r>
            <w:r w:rsidRPr="00BA200F">
              <w:rPr>
                <w:rFonts w:ascii="Times New Roman" w:hAnsi="Times New Roman"/>
              </w:rPr>
              <w:t>образие видов книг</w:t>
            </w:r>
          </w:p>
        </w:tc>
        <w:tc>
          <w:tcPr>
            <w:tcW w:w="1701" w:type="dxa"/>
            <w:gridSpan w:val="2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ind w:left="5" w:hanging="5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pacing w:val="-3"/>
              </w:rPr>
              <w:lastRenderedPageBreak/>
              <w:t xml:space="preserve">отличать </w:t>
            </w:r>
            <w:r w:rsidRPr="00BA200F">
              <w:rPr>
                <w:rFonts w:ascii="Times New Roman" w:hAnsi="Times New Roman"/>
                <w:spacing w:val="-3"/>
              </w:rPr>
              <w:lastRenderedPageBreak/>
              <w:t>назначе</w:t>
            </w:r>
            <w:r w:rsidRPr="00BA200F">
              <w:rPr>
                <w:rFonts w:ascii="Times New Roman" w:hAnsi="Times New Roman"/>
                <w:spacing w:val="-3"/>
              </w:rPr>
              <w:softHyphen/>
            </w:r>
            <w:r w:rsidRPr="00BA200F">
              <w:rPr>
                <w:rFonts w:ascii="Times New Roman" w:hAnsi="Times New Roman"/>
                <w:spacing w:val="-1"/>
              </w:rPr>
              <w:t>ние книг</w:t>
            </w:r>
          </w:p>
        </w:tc>
        <w:tc>
          <w:tcPr>
            <w:tcW w:w="2127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      работа      с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алгоритмом;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КД: планирование уч.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деятельности         с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учителем; управление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поведением;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выражение мысли;</w:t>
            </w:r>
          </w:p>
        </w:tc>
        <w:tc>
          <w:tcPr>
            <w:tcW w:w="1842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Смыслообразов</w:t>
            </w: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ание</w:t>
            </w:r>
            <w:proofErr w:type="spell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55F4" w:rsidRPr="00BA200F" w:rsidRDefault="00BF55F4" w:rsidP="00BA200F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ориентация в социальных ролях и межличностных отношений. Самоопределение: что уже известно, а что нет.</w:t>
            </w:r>
          </w:p>
        </w:tc>
      </w:tr>
      <w:tr w:rsidR="00BF55F4" w:rsidRPr="00BA200F" w:rsidTr="00BA200F"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888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99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Поздравительная открытка (декоративная закладка).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402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 роль художника и Братьев –Мастеров   в создании форм открыток изображений на них.</w:t>
            </w:r>
          </w:p>
        </w:tc>
        <w:tc>
          <w:tcPr>
            <w:tcW w:w="1984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</w:rPr>
              <w:t>роль художника и Братьев-Мастеров в создании форм открыток</w:t>
            </w:r>
          </w:p>
        </w:tc>
        <w:tc>
          <w:tcPr>
            <w:tcW w:w="1701" w:type="dxa"/>
            <w:gridSpan w:val="2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ind w:left="5" w:hanging="5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</w:rPr>
              <w:t>Создавать открытку к определенному событию</w:t>
            </w:r>
          </w:p>
        </w:tc>
        <w:tc>
          <w:tcPr>
            <w:tcW w:w="2127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К:      планирование своей уч. деятельности с             учителем; управление поведением; выражение мысли; Р:  умение  строить речевое высказывание; П: поиск и выделение необходимой информации;</w:t>
            </w:r>
          </w:p>
        </w:tc>
        <w:tc>
          <w:tcPr>
            <w:tcW w:w="1842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55F4" w:rsidRPr="00BA200F" w:rsidRDefault="00BF55F4" w:rsidP="00BA200F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ориентация в социальных ролях и межличностных отношений. Самоопределение: что уже известно, а что нет.</w:t>
            </w:r>
          </w:p>
        </w:tc>
      </w:tr>
      <w:tr w:rsidR="00BF55F4" w:rsidRPr="00BA200F" w:rsidTr="00BA200F"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8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99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Труд художника для твоего дома. Обобщение темы.</w:t>
            </w:r>
          </w:p>
        </w:tc>
        <w:tc>
          <w:tcPr>
            <w:tcW w:w="1276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Урок - игра</w:t>
            </w:r>
          </w:p>
        </w:tc>
        <w:tc>
          <w:tcPr>
            <w:tcW w:w="3402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творческой обучающей игре, организованной на уроке в роли зрителей, художников ,экскурсоводов.</w:t>
            </w:r>
          </w:p>
        </w:tc>
        <w:tc>
          <w:tcPr>
            <w:tcW w:w="1984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</w:rPr>
              <w:t>Роль художника в создании всех предметов в доме</w:t>
            </w:r>
          </w:p>
        </w:tc>
        <w:tc>
          <w:tcPr>
            <w:tcW w:w="1701" w:type="dxa"/>
            <w:gridSpan w:val="2"/>
          </w:tcPr>
          <w:p w:rsidR="00BF55F4" w:rsidRPr="00BA200F" w:rsidRDefault="00BF55F4" w:rsidP="00BA200F">
            <w:pPr>
              <w:pStyle w:val="Style1"/>
              <w:adjustRightInd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sz w:val="24"/>
                <w:szCs w:val="24"/>
              </w:rPr>
              <w:t>Осознавать важную роль художника</w:t>
            </w:r>
          </w:p>
        </w:tc>
        <w:tc>
          <w:tcPr>
            <w:tcW w:w="2127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      работа      с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алгоритмом;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КД: планирование уч.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деятельности         с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учителем; управление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поведением;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выражение </w:t>
            </w: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мысли;</w:t>
            </w:r>
          </w:p>
        </w:tc>
        <w:tc>
          <w:tcPr>
            <w:tcW w:w="1842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Смыслообразование</w:t>
            </w:r>
            <w:proofErr w:type="spell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55F4" w:rsidRPr="00BA200F" w:rsidRDefault="00BF55F4" w:rsidP="00BA200F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ориентация в социальных ролях и межличностных отношений. Самоопределение: что уже известно, а что </w:t>
            </w: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нет.</w:t>
            </w:r>
          </w:p>
        </w:tc>
      </w:tr>
      <w:tr w:rsidR="00BF55F4" w:rsidRPr="00BA200F" w:rsidTr="00BA200F">
        <w:tc>
          <w:tcPr>
            <w:tcW w:w="16018" w:type="dxa"/>
            <w:gridSpan w:val="11"/>
          </w:tcPr>
          <w:p w:rsidR="00BF55F4" w:rsidRPr="00BA200F" w:rsidRDefault="00BF55F4" w:rsidP="00BA200F">
            <w:pPr>
              <w:widowControl w:val="0"/>
              <w:autoSpaceDE w:val="0"/>
              <w:autoSpaceDN w:val="0"/>
              <w:spacing w:after="0" w:line="240" w:lineRule="auto"/>
              <w:ind w:firstLine="17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20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 четверть (8ч)</w:t>
            </w:r>
          </w:p>
        </w:tc>
      </w:tr>
      <w:tr w:rsidR="00BF55F4" w:rsidRPr="00BA200F" w:rsidTr="00BA200F">
        <w:tc>
          <w:tcPr>
            <w:tcW w:w="16018" w:type="dxa"/>
            <w:gridSpan w:val="11"/>
          </w:tcPr>
          <w:p w:rsidR="00BF55F4" w:rsidRPr="00BA200F" w:rsidRDefault="00BF55F4" w:rsidP="00BA200F">
            <w:pPr>
              <w:widowControl w:val="0"/>
              <w:autoSpaceDE w:val="0"/>
              <w:autoSpaceDN w:val="0"/>
              <w:spacing w:after="0" w:line="240" w:lineRule="auto"/>
              <w:ind w:firstLine="174"/>
              <w:contextualSpacing/>
              <w:jc w:val="center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b/>
                <w:sz w:val="24"/>
                <w:szCs w:val="24"/>
              </w:rPr>
              <w:t>Искусство на улицах твоего города (7 ч)</w:t>
            </w:r>
          </w:p>
        </w:tc>
      </w:tr>
      <w:tr w:rsidR="00BF55F4" w:rsidRPr="00BA200F" w:rsidTr="00BA200F"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8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99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Памятники архитектуры.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Урок введения в новую тему</w:t>
            </w:r>
          </w:p>
        </w:tc>
        <w:tc>
          <w:tcPr>
            <w:tcW w:w="3402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Учиться видеть архитектурный образ, образ городской </w:t>
            </w:r>
            <w:proofErr w:type="spellStart"/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среды</w:t>
            </w:r>
            <w:proofErr w:type="gramStart"/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.З</w:t>
            </w:r>
            <w:proofErr w:type="gramEnd"/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нание</w:t>
            </w:r>
            <w:proofErr w:type="spellEnd"/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 основных памятников города, места их </w:t>
            </w:r>
            <w:proofErr w:type="spellStart"/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нахождения.Воспринимать</w:t>
            </w:r>
            <w:proofErr w:type="spellEnd"/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оценивать эстетические достоинства старинных и современных построек родного города.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pacing w:val="-1"/>
              </w:rPr>
              <w:t>основные памят</w:t>
            </w:r>
            <w:r w:rsidRPr="00BA200F">
              <w:rPr>
                <w:rFonts w:ascii="Times New Roman" w:hAnsi="Times New Roman"/>
                <w:spacing w:val="-1"/>
              </w:rPr>
              <w:softHyphen/>
              <w:t>ники города</w:t>
            </w:r>
          </w:p>
        </w:tc>
        <w:tc>
          <w:tcPr>
            <w:tcW w:w="1701" w:type="dxa"/>
            <w:gridSpan w:val="2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ind w:left="5" w:hanging="5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pacing w:val="-1"/>
              </w:rPr>
              <w:t>узнавать памят</w:t>
            </w:r>
            <w:r w:rsidRPr="00BA200F">
              <w:rPr>
                <w:rFonts w:ascii="Times New Roman" w:hAnsi="Times New Roman"/>
                <w:spacing w:val="-1"/>
              </w:rPr>
              <w:softHyphen/>
            </w:r>
            <w:r w:rsidRPr="00BA200F">
              <w:rPr>
                <w:rFonts w:ascii="Times New Roman" w:hAnsi="Times New Roman"/>
                <w:spacing w:val="-2"/>
              </w:rPr>
              <w:t>ники, посвященные со</w:t>
            </w:r>
            <w:r w:rsidRPr="00BA200F">
              <w:rPr>
                <w:rFonts w:ascii="Times New Roman" w:hAnsi="Times New Roman"/>
                <w:spacing w:val="-2"/>
              </w:rPr>
              <w:softHyphen/>
            </w:r>
            <w:r w:rsidRPr="00BA200F">
              <w:rPr>
                <w:rFonts w:ascii="Times New Roman" w:hAnsi="Times New Roman"/>
                <w:spacing w:val="-1"/>
              </w:rPr>
              <w:t xml:space="preserve">бытиям Гражданской и </w:t>
            </w:r>
            <w:r w:rsidRPr="00BA200F">
              <w:rPr>
                <w:rFonts w:ascii="Times New Roman" w:hAnsi="Times New Roman"/>
                <w:spacing w:val="-4"/>
              </w:rPr>
              <w:t xml:space="preserve">Великой Отечественной </w:t>
            </w:r>
            <w:r w:rsidRPr="00BA200F">
              <w:rPr>
                <w:rFonts w:ascii="Times New Roman" w:hAnsi="Times New Roman"/>
              </w:rPr>
              <w:t>войн</w:t>
            </w:r>
          </w:p>
        </w:tc>
        <w:tc>
          <w:tcPr>
            <w:tcW w:w="2127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К:      планирование своей уч. деятельности с             учителем; управление поведением; выражение мысли; Р:  умение  строить речевое высказывание; П: поиск и выделение необходимой информации;</w:t>
            </w:r>
          </w:p>
        </w:tc>
        <w:tc>
          <w:tcPr>
            <w:tcW w:w="1842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55F4" w:rsidRPr="00BA200F" w:rsidRDefault="00BF55F4" w:rsidP="00BA200F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ориентация в социальных ролях и межличностных отношений. Самоопределение: что уже известно, а что нет.</w:t>
            </w:r>
          </w:p>
        </w:tc>
      </w:tr>
      <w:tr w:rsidR="00BF55F4" w:rsidRPr="00BA200F" w:rsidTr="00BA200F"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10  1</w:t>
            </w:r>
          </w:p>
        </w:tc>
        <w:tc>
          <w:tcPr>
            <w:tcW w:w="888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99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Витрины на улицах.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Урок – проект</w:t>
            </w:r>
          </w:p>
        </w:tc>
        <w:tc>
          <w:tcPr>
            <w:tcW w:w="3402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Понимать работу художника и Братьев-Мастеров по созданию витрины как украшения улицы города и своеобразной рекламы </w:t>
            </w:r>
            <w:proofErr w:type="spellStart"/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товара</w:t>
            </w:r>
            <w:proofErr w:type="gramStart"/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.З</w:t>
            </w:r>
            <w:proofErr w:type="gramEnd"/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наниеоформления</w:t>
            </w:r>
            <w:proofErr w:type="spellEnd"/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витрин по назначению и уровню культуры города.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BF55F4" w:rsidRPr="00BA200F" w:rsidRDefault="00BF55F4" w:rsidP="00BA200F">
            <w:pPr>
              <w:pStyle w:val="Style1"/>
              <w:adjustRightInd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sz w:val="24"/>
                <w:szCs w:val="24"/>
              </w:rPr>
              <w:t>Традиция создания парков в нашей стране</w:t>
            </w:r>
          </w:p>
        </w:tc>
        <w:tc>
          <w:tcPr>
            <w:tcW w:w="1701" w:type="dxa"/>
            <w:gridSpan w:val="2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ind w:left="5" w:hanging="5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</w:rPr>
              <w:t>Сравнивать и анализировать парки, скверы , бульвары с точки зрения их разного назначения и устроения</w:t>
            </w:r>
          </w:p>
        </w:tc>
        <w:tc>
          <w:tcPr>
            <w:tcW w:w="2127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      работа      с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алгоритмом;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КД: планирование уч.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Деятельности         с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учителем; управление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поведением;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выражение мысли;</w:t>
            </w:r>
          </w:p>
        </w:tc>
        <w:tc>
          <w:tcPr>
            <w:tcW w:w="1842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55F4" w:rsidRPr="00BA200F" w:rsidRDefault="00BF55F4" w:rsidP="00BA200F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ориентация в социальных ролях и межличностных отношений. Самоопределение: что уже известно, а что нет.</w:t>
            </w:r>
          </w:p>
        </w:tc>
      </w:tr>
      <w:tr w:rsidR="00BF55F4" w:rsidRPr="00BA200F" w:rsidTr="00BA200F"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11  2</w:t>
            </w:r>
          </w:p>
        </w:tc>
        <w:tc>
          <w:tcPr>
            <w:tcW w:w="888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99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Парки, скверы, бульвары.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Урок – проект</w:t>
            </w:r>
          </w:p>
        </w:tc>
        <w:tc>
          <w:tcPr>
            <w:tcW w:w="3402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Сравнивать и анализировать парки, скверы и бульвары с точки зрения их разного назначения и устроения.</w:t>
            </w:r>
          </w:p>
        </w:tc>
        <w:tc>
          <w:tcPr>
            <w:tcW w:w="1984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</w:rPr>
              <w:t>Чугунные ограды в Санкт-Петербурге и Москве</w:t>
            </w:r>
          </w:p>
        </w:tc>
        <w:tc>
          <w:tcPr>
            <w:tcW w:w="1701" w:type="dxa"/>
            <w:gridSpan w:val="2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ind w:left="5" w:hanging="5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</w:rPr>
              <w:t>давать эстетическую оценку чугунным оградам в Санкт-</w:t>
            </w:r>
            <w:r w:rsidRPr="00BA200F">
              <w:rPr>
                <w:rFonts w:ascii="Times New Roman" w:hAnsi="Times New Roman"/>
              </w:rPr>
              <w:lastRenderedPageBreak/>
              <w:t>Петербурге и Москве</w:t>
            </w:r>
          </w:p>
        </w:tc>
        <w:tc>
          <w:tcPr>
            <w:tcW w:w="2127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К:      планирование своей уч. Деятельности с             учителем; управление </w:t>
            </w: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поведением; выражение мысли; Р:  умение  строить речевое высказывание; П: поиск и выделение необходимой информации;</w:t>
            </w:r>
          </w:p>
        </w:tc>
        <w:tc>
          <w:tcPr>
            <w:tcW w:w="1842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Смыслообразование</w:t>
            </w:r>
            <w:proofErr w:type="spell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55F4" w:rsidRPr="00BA200F" w:rsidRDefault="00BF55F4" w:rsidP="00BA200F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ориентация в социальных ролях и межличностны</w:t>
            </w: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х отношений. Самоопределение: что уже известно, а что нет.</w:t>
            </w:r>
          </w:p>
        </w:tc>
      </w:tr>
      <w:tr w:rsidR="00BF55F4" w:rsidRPr="00BA200F" w:rsidTr="00BA200F"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lastRenderedPageBreak/>
              <w:t>12  3</w:t>
            </w:r>
          </w:p>
        </w:tc>
        <w:tc>
          <w:tcPr>
            <w:tcW w:w="888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99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Ажурные ограды.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Урок комбинированный</w:t>
            </w:r>
          </w:p>
        </w:tc>
        <w:tc>
          <w:tcPr>
            <w:tcW w:w="3402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Воспринимать, сравнивать, давать эстетическую оценку чугунным оградам в Санкт-Петербурге, Москве, Саратове. Различать деятельность Братьев-Мастеров при создании ажурных оград. Фантазировать, создавать проект ажурной решетки.</w:t>
            </w:r>
          </w:p>
        </w:tc>
        <w:tc>
          <w:tcPr>
            <w:tcW w:w="1984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</w:rPr>
              <w:t>Старинные фонари Москвы</w:t>
            </w:r>
          </w:p>
        </w:tc>
        <w:tc>
          <w:tcPr>
            <w:tcW w:w="1701" w:type="dxa"/>
            <w:gridSpan w:val="2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ind w:left="5" w:hanging="5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</w:rPr>
              <w:t>объяснять роль художника и Братьев-Мастеров при создании нарядных обликов фонарей</w:t>
            </w:r>
          </w:p>
        </w:tc>
        <w:tc>
          <w:tcPr>
            <w:tcW w:w="2127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      работа      с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алгоритмом;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КД: планирование уч.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Деятельности         с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учителем; управление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поведением;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выражение мысли;</w:t>
            </w:r>
          </w:p>
        </w:tc>
        <w:tc>
          <w:tcPr>
            <w:tcW w:w="1842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55F4" w:rsidRPr="00BA200F" w:rsidRDefault="00BF55F4" w:rsidP="00BA200F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ориентация в социальных ролях и межличностных отношений. Самоопределение: что уже известно, а что нет.</w:t>
            </w:r>
          </w:p>
        </w:tc>
      </w:tr>
      <w:tr w:rsidR="00BF55F4" w:rsidRPr="00BA200F" w:rsidTr="00BA200F"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13  4</w:t>
            </w:r>
          </w:p>
        </w:tc>
        <w:tc>
          <w:tcPr>
            <w:tcW w:w="888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99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Фонари на улицах и в парках.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Урок комбинированный</w:t>
            </w:r>
          </w:p>
        </w:tc>
        <w:tc>
          <w:tcPr>
            <w:tcW w:w="3402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Воспринимать, сравнивать, анализировать, давать эстетическую оценку старинным   в Санкт-Петербурге, Москве, Саратове. Отмечать особенности формы и украшений.</w:t>
            </w:r>
          </w:p>
        </w:tc>
        <w:tc>
          <w:tcPr>
            <w:tcW w:w="1984" w:type="dxa"/>
          </w:tcPr>
          <w:p w:rsidR="00BF55F4" w:rsidRPr="00BA200F" w:rsidRDefault="00BF55F4" w:rsidP="00BA200F">
            <w:pPr>
              <w:pStyle w:val="Style1"/>
              <w:adjustRightInd/>
              <w:jc w:val="both"/>
              <w:rPr>
                <w:sz w:val="24"/>
                <w:szCs w:val="24"/>
              </w:rPr>
            </w:pPr>
            <w:r w:rsidRPr="00BA200F">
              <w:rPr>
                <w:sz w:val="24"/>
                <w:szCs w:val="24"/>
              </w:rPr>
              <w:t>Роль художника в создании витрин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ind w:left="5" w:hanging="5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</w:rPr>
              <w:t>объяснять связь художественного оформления витрины с профилем магазина</w:t>
            </w:r>
          </w:p>
        </w:tc>
        <w:tc>
          <w:tcPr>
            <w:tcW w:w="2127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К:      планирование своей уч. Деятельности с             учителем; управление поведением; выражение мысли; Р:  умение  строить речевое высказывание; П: поиск и выделение необходимой информации;</w:t>
            </w:r>
          </w:p>
        </w:tc>
        <w:tc>
          <w:tcPr>
            <w:tcW w:w="1842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55F4" w:rsidRPr="00BA200F" w:rsidRDefault="00BF55F4" w:rsidP="00BA200F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ориентация в социальных ролях и межличностных отношений. Самоопределение: что уже известно, а что нет.</w:t>
            </w:r>
          </w:p>
        </w:tc>
      </w:tr>
      <w:tr w:rsidR="00BF55F4" w:rsidRPr="00BA200F" w:rsidTr="00BA200F"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lastRenderedPageBreak/>
              <w:t>14   5</w:t>
            </w:r>
          </w:p>
        </w:tc>
        <w:tc>
          <w:tcPr>
            <w:tcW w:w="888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99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Удивительный транспорт.</w:t>
            </w:r>
          </w:p>
        </w:tc>
        <w:tc>
          <w:tcPr>
            <w:tcW w:w="1276" w:type="dxa"/>
          </w:tcPr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Урок – фантазия</w:t>
            </w:r>
          </w:p>
        </w:tc>
        <w:tc>
          <w:tcPr>
            <w:tcW w:w="3402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Уметь видеть образ в облике машины, характеризовать, сравнивать, обсуждать разные формы автомобилей и их украшения.</w:t>
            </w:r>
          </w:p>
        </w:tc>
        <w:tc>
          <w:tcPr>
            <w:tcW w:w="1984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</w:rPr>
              <w:t>Важную и всем очень  нужную работу художника и Мастеров Постройки</w:t>
            </w:r>
          </w:p>
        </w:tc>
        <w:tc>
          <w:tcPr>
            <w:tcW w:w="1701" w:type="dxa"/>
            <w:gridSpan w:val="2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ind w:left="5" w:hanging="5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</w:rPr>
              <w:t>Создавать из отдельных детских работ, выполненных в течение четверти, коллективную композицию</w:t>
            </w:r>
          </w:p>
        </w:tc>
        <w:tc>
          <w:tcPr>
            <w:tcW w:w="2127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К:      планирование своей уч. Деятельности с             учителем; управление поведением; выражение мысли; Р:  умение  строить речевое высказывание; П: поиск и выделение необходимой информации;</w:t>
            </w:r>
          </w:p>
        </w:tc>
        <w:tc>
          <w:tcPr>
            <w:tcW w:w="1842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55F4" w:rsidRPr="00BA200F" w:rsidRDefault="00BF55F4" w:rsidP="00BA200F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ориентация в социальных ролях и межличностных отношений. Самоопределение: что уже известно, а что нет.</w:t>
            </w:r>
          </w:p>
        </w:tc>
      </w:tr>
      <w:tr w:rsidR="00BF55F4" w:rsidRPr="00BA200F" w:rsidTr="00BA200F"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15   6</w:t>
            </w:r>
          </w:p>
        </w:tc>
        <w:tc>
          <w:tcPr>
            <w:tcW w:w="888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99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Труд художника на улицах твоего города. Обобщение темы.</w:t>
            </w:r>
          </w:p>
        </w:tc>
        <w:tc>
          <w:tcPr>
            <w:tcW w:w="1276" w:type="dxa"/>
          </w:tcPr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Урок обобщения и систематизации знаний. Урок –выставка</w:t>
            </w:r>
          </w:p>
        </w:tc>
        <w:tc>
          <w:tcPr>
            <w:tcW w:w="3402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.Осознавать и уметь объяснить нужную работу художника в создании облика города. Участвовать в занимательной образовательной игре в качестве экскурсовода.</w:t>
            </w:r>
          </w:p>
        </w:tc>
        <w:tc>
          <w:tcPr>
            <w:tcW w:w="1984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</w:rPr>
              <w:t>Важную и всем очень  нужную работу художника и Мастеров Постройки</w:t>
            </w:r>
          </w:p>
        </w:tc>
        <w:tc>
          <w:tcPr>
            <w:tcW w:w="1701" w:type="dxa"/>
            <w:gridSpan w:val="2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ind w:left="5" w:hanging="5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</w:rPr>
              <w:t>Создавать из отдельных детских работ, выполненных в течение четверти, коллективную композицию</w:t>
            </w:r>
          </w:p>
        </w:tc>
        <w:tc>
          <w:tcPr>
            <w:tcW w:w="2127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К:      планирование своей уч. Деятельности с             учителем; управление поведением; выражение мысли; Р:  умение  строить речевое высказывание; П: поиск и выделение необходимой информации;</w:t>
            </w:r>
          </w:p>
        </w:tc>
        <w:tc>
          <w:tcPr>
            <w:tcW w:w="1842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55F4" w:rsidRPr="00BA200F" w:rsidRDefault="00BF55F4" w:rsidP="00BA200F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ориентация в социальных ролях и межличностных отношений. Самоопределение: что уже известно, а что нет.</w:t>
            </w:r>
          </w:p>
        </w:tc>
      </w:tr>
      <w:tr w:rsidR="00BF55F4" w:rsidRPr="00BA200F" w:rsidTr="00BA200F">
        <w:tc>
          <w:tcPr>
            <w:tcW w:w="16018" w:type="dxa"/>
            <w:gridSpan w:val="11"/>
          </w:tcPr>
          <w:p w:rsidR="00BF55F4" w:rsidRPr="00BA200F" w:rsidRDefault="00BF55F4" w:rsidP="00BA200F">
            <w:pPr>
              <w:widowControl w:val="0"/>
              <w:autoSpaceDE w:val="0"/>
              <w:autoSpaceDN w:val="0"/>
              <w:spacing w:after="0" w:line="240" w:lineRule="auto"/>
              <w:ind w:firstLine="346"/>
              <w:contextualSpacing/>
              <w:jc w:val="center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b/>
                <w:sz w:val="24"/>
                <w:szCs w:val="24"/>
              </w:rPr>
              <w:t>Художник и зрелище (11 часов)</w:t>
            </w:r>
          </w:p>
        </w:tc>
      </w:tr>
      <w:tr w:rsidR="00BF55F4" w:rsidRPr="00BA200F" w:rsidTr="00BA200F"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16   7</w:t>
            </w:r>
          </w:p>
        </w:tc>
        <w:tc>
          <w:tcPr>
            <w:tcW w:w="888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99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Художник в театре.2</w:t>
            </w:r>
          </w:p>
        </w:tc>
        <w:tc>
          <w:tcPr>
            <w:tcW w:w="1276" w:type="dxa"/>
          </w:tcPr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2" w:lineRule="exact"/>
              <w:ind w:right="22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Урок введения в новую тему</w:t>
            </w:r>
          </w:p>
        </w:tc>
        <w:tc>
          <w:tcPr>
            <w:tcW w:w="3402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Знание истоков театрального искусства.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Умение создать эпизод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театральной сказки. </w:t>
            </w: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Придумать эскиз театрального костюма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Знание, каким был древний античный театр.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Умение нарисовать эскиз театрального костюма.</w:t>
            </w:r>
          </w:p>
        </w:tc>
        <w:tc>
          <w:tcPr>
            <w:tcW w:w="1984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  <w:r w:rsidRPr="00BA200F">
              <w:rPr>
                <w:rFonts w:ascii="Times New Roman" w:hAnsi="Times New Roman"/>
              </w:rPr>
              <w:lastRenderedPageBreak/>
              <w:t>Истоки театрального искусства</w:t>
            </w:r>
          </w:p>
        </w:tc>
        <w:tc>
          <w:tcPr>
            <w:tcW w:w="1701" w:type="dxa"/>
            <w:gridSpan w:val="2"/>
          </w:tcPr>
          <w:p w:rsidR="00BF55F4" w:rsidRPr="00BA200F" w:rsidRDefault="00BF55F4" w:rsidP="00BA200F">
            <w:pPr>
              <w:pStyle w:val="Style1"/>
              <w:adjustRightInd/>
              <w:jc w:val="both"/>
              <w:rPr>
                <w:sz w:val="24"/>
                <w:szCs w:val="24"/>
              </w:rPr>
            </w:pPr>
            <w:proofErr w:type="spellStart"/>
            <w:r w:rsidRPr="00BA200F">
              <w:rPr>
                <w:sz w:val="24"/>
                <w:szCs w:val="24"/>
              </w:rPr>
              <w:t>объяснятьроль</w:t>
            </w:r>
            <w:proofErr w:type="spellEnd"/>
            <w:r w:rsidRPr="00BA200F">
              <w:rPr>
                <w:sz w:val="24"/>
                <w:szCs w:val="24"/>
              </w:rPr>
              <w:t xml:space="preserve"> театрального художника в </w:t>
            </w:r>
            <w:r w:rsidRPr="00BA200F">
              <w:rPr>
                <w:sz w:val="24"/>
                <w:szCs w:val="24"/>
              </w:rPr>
              <w:lastRenderedPageBreak/>
              <w:t>создании спектакля</w:t>
            </w:r>
          </w:p>
        </w:tc>
        <w:tc>
          <w:tcPr>
            <w:tcW w:w="2127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К:      планирование своей уч. Деятельности с             </w:t>
            </w: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учителем; управление поведением; выражение мысли; Р:  умение  строить речевое высказывание; П: поиск и выделение необходимой информации;</w:t>
            </w:r>
          </w:p>
        </w:tc>
        <w:tc>
          <w:tcPr>
            <w:tcW w:w="1842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Смыслообразование</w:t>
            </w:r>
            <w:proofErr w:type="spell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55F4" w:rsidRPr="00BA200F" w:rsidRDefault="00BF55F4" w:rsidP="00BA200F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ориентация в социальных </w:t>
            </w: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ролях и межличностных отношений. Самоопределение: что уже известно, а что нет.</w:t>
            </w:r>
          </w:p>
        </w:tc>
      </w:tr>
      <w:tr w:rsidR="00BF55F4" w:rsidRPr="00BA200F" w:rsidTr="00BA200F">
        <w:tc>
          <w:tcPr>
            <w:tcW w:w="16018" w:type="dxa"/>
            <w:gridSpan w:val="11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b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3 четверть -10 часов</w:t>
            </w:r>
          </w:p>
        </w:tc>
      </w:tr>
      <w:tr w:rsidR="00BF55F4" w:rsidRPr="00BA200F" w:rsidTr="00BA200F"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17  1</w:t>
            </w:r>
          </w:p>
        </w:tc>
        <w:tc>
          <w:tcPr>
            <w:tcW w:w="888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99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Мы –художники кукольного театра </w:t>
            </w:r>
          </w:p>
        </w:tc>
        <w:tc>
          <w:tcPr>
            <w:tcW w:w="1276" w:type="dxa"/>
          </w:tcPr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Урок комбинированный</w:t>
            </w:r>
          </w:p>
        </w:tc>
        <w:tc>
          <w:tcPr>
            <w:tcW w:w="3402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Знание истоков театрального искусства.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создать образ героя.</w:t>
            </w:r>
          </w:p>
        </w:tc>
        <w:tc>
          <w:tcPr>
            <w:tcW w:w="1984" w:type="dxa"/>
          </w:tcPr>
          <w:p w:rsidR="00BF55F4" w:rsidRPr="00BA200F" w:rsidRDefault="00BF55F4" w:rsidP="00BA200F">
            <w:pPr>
              <w:pStyle w:val="Style1"/>
              <w:adjustRightInd/>
              <w:spacing w:before="36"/>
              <w:jc w:val="both"/>
              <w:rPr>
                <w:sz w:val="24"/>
                <w:szCs w:val="24"/>
              </w:rPr>
            </w:pPr>
            <w:r w:rsidRPr="00BA200F">
              <w:rPr>
                <w:sz w:val="24"/>
                <w:szCs w:val="24"/>
              </w:rPr>
              <w:t xml:space="preserve"> Истоки развития кукольного театра</w:t>
            </w:r>
          </w:p>
        </w:tc>
        <w:tc>
          <w:tcPr>
            <w:tcW w:w="1701" w:type="dxa"/>
            <w:gridSpan w:val="2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ind w:left="5" w:hanging="5"/>
              <w:jc w:val="both"/>
              <w:rPr>
                <w:rFonts w:ascii="Times New Roman" w:hAnsi="Times New Roman"/>
              </w:rPr>
            </w:pPr>
            <w:r w:rsidRPr="00BA200F">
              <w:rPr>
                <w:rFonts w:ascii="Times New Roman" w:hAnsi="Times New Roman"/>
              </w:rPr>
              <w:t>создавать выразительную куклу</w:t>
            </w:r>
          </w:p>
        </w:tc>
        <w:tc>
          <w:tcPr>
            <w:tcW w:w="2127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      работа      с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алгоритмом;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КД: планирование уч.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деятельности         с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учителем; управление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поведением;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выражение мысли;</w:t>
            </w:r>
          </w:p>
        </w:tc>
        <w:tc>
          <w:tcPr>
            <w:tcW w:w="1842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55F4" w:rsidRPr="00BA200F" w:rsidRDefault="00BF55F4" w:rsidP="00BA200F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ориентация в социальных ролях и межличностных отношений. Самоопределение: что уже известно, а что нет.</w:t>
            </w:r>
          </w:p>
        </w:tc>
      </w:tr>
      <w:tr w:rsidR="00BF55F4" w:rsidRPr="00BA200F" w:rsidTr="00BA200F"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18  2</w:t>
            </w:r>
          </w:p>
        </w:tc>
        <w:tc>
          <w:tcPr>
            <w:tcW w:w="888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99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Театральные маски.4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Знание истории происхождения театральных масок.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Умение конструировать маску из бумаги. Конструировать выразительные и острохарактерные маски к театральному представлению или празднику.</w:t>
            </w:r>
          </w:p>
        </w:tc>
        <w:tc>
          <w:tcPr>
            <w:tcW w:w="1984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  <w:r w:rsidRPr="00BA200F">
              <w:rPr>
                <w:rFonts w:ascii="Times New Roman" w:hAnsi="Times New Roman"/>
              </w:rPr>
              <w:t>характер, настроение, выраженные в маске, а также выразительность формы и декора, созвучные образу.</w:t>
            </w:r>
          </w:p>
        </w:tc>
        <w:tc>
          <w:tcPr>
            <w:tcW w:w="1701" w:type="dxa"/>
            <w:gridSpan w:val="2"/>
          </w:tcPr>
          <w:p w:rsidR="00A559A2" w:rsidRDefault="00BF55F4" w:rsidP="00BA200F">
            <w:pPr>
              <w:pStyle w:val="Style5"/>
              <w:widowControl/>
              <w:spacing w:line="240" w:lineRule="auto"/>
              <w:ind w:left="5" w:hanging="5"/>
              <w:jc w:val="both"/>
              <w:rPr>
                <w:rFonts w:ascii="Times New Roman" w:hAnsi="Times New Roman"/>
              </w:rPr>
            </w:pPr>
            <w:r w:rsidRPr="00BA200F">
              <w:rPr>
                <w:rFonts w:ascii="Times New Roman" w:hAnsi="Times New Roman"/>
              </w:rPr>
              <w:t>Объяснять</w:t>
            </w:r>
            <w:r w:rsidR="003976D0">
              <w:rPr>
                <w:rFonts w:ascii="Times New Roman" w:hAnsi="Times New Roman"/>
              </w:rPr>
              <w:t xml:space="preserve"> 000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ind w:left="5" w:hanging="5"/>
              <w:jc w:val="both"/>
              <w:rPr>
                <w:rFonts w:ascii="Times New Roman" w:hAnsi="Times New Roman"/>
              </w:rPr>
            </w:pPr>
            <w:r w:rsidRPr="00BA200F">
              <w:rPr>
                <w:rFonts w:ascii="Times New Roman" w:hAnsi="Times New Roman"/>
              </w:rPr>
              <w:t>роль маски в театре и на празднике</w:t>
            </w:r>
          </w:p>
        </w:tc>
        <w:tc>
          <w:tcPr>
            <w:tcW w:w="2127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К:      планирование своей уч. деятельности с             учителем; управление поведением; выражение мысли; Р:  умение  строить речевое высказывание; П: поиск и </w:t>
            </w: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выделение необходимой информации;</w:t>
            </w:r>
          </w:p>
        </w:tc>
        <w:tc>
          <w:tcPr>
            <w:tcW w:w="1842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Смыслообразование</w:t>
            </w:r>
            <w:proofErr w:type="spell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55F4" w:rsidRPr="00BA200F" w:rsidRDefault="00BF55F4" w:rsidP="00BA200F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ориентация в социальных ролях и межличностных отношений. Самоопределение: что уже известно, а что нет.</w:t>
            </w:r>
          </w:p>
        </w:tc>
      </w:tr>
      <w:tr w:rsidR="00BF55F4" w:rsidRPr="00BA200F" w:rsidTr="00BA200F"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lastRenderedPageBreak/>
              <w:t>19  3</w:t>
            </w:r>
          </w:p>
        </w:tc>
        <w:tc>
          <w:tcPr>
            <w:tcW w:w="888" w:type="dxa"/>
          </w:tcPr>
          <w:p w:rsidR="00BF55F4" w:rsidRDefault="00FD53B6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BF55F4" w:rsidRPr="00BA200F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FD53B6" w:rsidRPr="00BA200F" w:rsidRDefault="00FD53B6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Актир.день</w:t>
            </w:r>
            <w:proofErr w:type="spellEnd"/>
          </w:p>
        </w:tc>
        <w:tc>
          <w:tcPr>
            <w:tcW w:w="99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Конструирование масок</w:t>
            </w:r>
          </w:p>
        </w:tc>
        <w:tc>
          <w:tcPr>
            <w:tcW w:w="1276" w:type="dxa"/>
          </w:tcPr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Урок комбинированный</w:t>
            </w:r>
          </w:p>
        </w:tc>
        <w:tc>
          <w:tcPr>
            <w:tcW w:w="3402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Умение конструировать маску из бумаги. Конструировать выразительные и острохарактерные маски к театральному представлению или празднику.</w:t>
            </w:r>
          </w:p>
        </w:tc>
        <w:tc>
          <w:tcPr>
            <w:tcW w:w="1984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  <w:r w:rsidRPr="00BA200F">
              <w:rPr>
                <w:rFonts w:ascii="Times New Roman" w:hAnsi="Times New Roman"/>
              </w:rPr>
              <w:t>характер, настроение, выраженные в маске, а также выразительность формы и декора, созвучные образу.</w:t>
            </w:r>
          </w:p>
        </w:tc>
        <w:tc>
          <w:tcPr>
            <w:tcW w:w="1701" w:type="dxa"/>
            <w:gridSpan w:val="2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ind w:left="5" w:hanging="5"/>
              <w:jc w:val="both"/>
              <w:rPr>
                <w:rFonts w:ascii="Times New Roman" w:hAnsi="Times New Roman"/>
              </w:rPr>
            </w:pPr>
            <w:proofErr w:type="spellStart"/>
            <w:r w:rsidRPr="00BA200F">
              <w:rPr>
                <w:rFonts w:ascii="Times New Roman" w:hAnsi="Times New Roman"/>
              </w:rPr>
              <w:t>Объяснятьроль</w:t>
            </w:r>
            <w:proofErr w:type="spellEnd"/>
            <w:r w:rsidRPr="00BA200F">
              <w:rPr>
                <w:rFonts w:ascii="Times New Roman" w:hAnsi="Times New Roman"/>
              </w:rPr>
              <w:t xml:space="preserve"> маски в театре и на празднике</w:t>
            </w:r>
          </w:p>
        </w:tc>
        <w:tc>
          <w:tcPr>
            <w:tcW w:w="2127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К:      планирование своей уч. деятельности с             учителем; управление поведением; выражение мысли; Р:  умение  строить речевое высказывание; П: поиск и выделение необходимой информации;</w:t>
            </w:r>
          </w:p>
        </w:tc>
        <w:tc>
          <w:tcPr>
            <w:tcW w:w="1842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55F4" w:rsidRPr="00BA200F" w:rsidRDefault="00BF55F4" w:rsidP="00BA200F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ориентация в социальных ролях и межличностных отношений. Самоопределение: что уже известно, а что нет.</w:t>
            </w:r>
          </w:p>
        </w:tc>
      </w:tr>
      <w:tr w:rsidR="00BF55F4" w:rsidRPr="00BA200F" w:rsidTr="00BA200F"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20  4</w:t>
            </w:r>
          </w:p>
        </w:tc>
        <w:tc>
          <w:tcPr>
            <w:tcW w:w="888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5.02</w:t>
            </w:r>
          </w:p>
        </w:tc>
        <w:tc>
          <w:tcPr>
            <w:tcW w:w="99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Театр кукол.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2" w:lineRule="exact"/>
              <w:ind w:right="18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Урок формирования </w:t>
            </w:r>
            <w:proofErr w:type="spellStart"/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зн</w:t>
            </w:r>
            <w:proofErr w:type="spellEnd"/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2" w:lineRule="exact"/>
              <w:ind w:right="18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новыхновых</w:t>
            </w:r>
            <w:proofErr w:type="spellEnd"/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знаний.</w:t>
            </w:r>
          </w:p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2" w:lineRule="exact"/>
              <w:ind w:right="18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Знание  театра кукол как пример видового разнообразия театра.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Умение создать театральных кукол из различных материалов.</w:t>
            </w:r>
          </w:p>
        </w:tc>
        <w:tc>
          <w:tcPr>
            <w:tcW w:w="1984" w:type="dxa"/>
          </w:tcPr>
          <w:p w:rsidR="00BF55F4" w:rsidRPr="00BA200F" w:rsidRDefault="00BF55F4" w:rsidP="00BA200F">
            <w:pPr>
              <w:pStyle w:val="Style1"/>
              <w:adjustRightInd/>
              <w:spacing w:before="36"/>
              <w:jc w:val="both"/>
              <w:rPr>
                <w:sz w:val="24"/>
                <w:szCs w:val="24"/>
              </w:rPr>
            </w:pPr>
            <w:r w:rsidRPr="00BA200F">
              <w:rPr>
                <w:sz w:val="24"/>
                <w:szCs w:val="24"/>
              </w:rPr>
              <w:t xml:space="preserve"> Истоки развития кукольного театра</w:t>
            </w:r>
          </w:p>
        </w:tc>
        <w:tc>
          <w:tcPr>
            <w:tcW w:w="1701" w:type="dxa"/>
            <w:gridSpan w:val="2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ind w:left="5" w:hanging="5"/>
              <w:jc w:val="both"/>
              <w:rPr>
                <w:rFonts w:ascii="Times New Roman" w:hAnsi="Times New Roman"/>
              </w:rPr>
            </w:pPr>
            <w:r w:rsidRPr="00BA200F">
              <w:rPr>
                <w:rFonts w:ascii="Times New Roman" w:hAnsi="Times New Roman"/>
              </w:rPr>
              <w:t>создавать выразительную куклу</w:t>
            </w:r>
          </w:p>
        </w:tc>
        <w:tc>
          <w:tcPr>
            <w:tcW w:w="2127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      работа      с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алгоритмом;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КД: планирование уч.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деятельности         с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учителем; управление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поведением;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выражение мысли;</w:t>
            </w:r>
          </w:p>
        </w:tc>
        <w:tc>
          <w:tcPr>
            <w:tcW w:w="1842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55F4" w:rsidRPr="00BA200F" w:rsidRDefault="00BF55F4" w:rsidP="00BA200F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ориентация в социальных ролях и межличностных отношений. Самоопределение: что уже известно, а что нет.</w:t>
            </w:r>
          </w:p>
        </w:tc>
      </w:tr>
      <w:tr w:rsidR="00BF55F4" w:rsidRPr="00BA200F" w:rsidTr="00BA200F"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21  5</w:t>
            </w:r>
          </w:p>
        </w:tc>
        <w:tc>
          <w:tcPr>
            <w:tcW w:w="888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992" w:type="dxa"/>
          </w:tcPr>
          <w:p w:rsidR="0068475D" w:rsidRPr="00BA200F" w:rsidRDefault="0068475D" w:rsidP="00F40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Театральный занавес.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Урок комбинированный</w:t>
            </w:r>
          </w:p>
        </w:tc>
        <w:tc>
          <w:tcPr>
            <w:tcW w:w="3402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Знание устройства театра.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Умениеанализировать отличие театра от кинотеатра. Знание театральных  художников.</w:t>
            </w:r>
          </w:p>
        </w:tc>
        <w:tc>
          <w:tcPr>
            <w:tcW w:w="1984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ind w:left="5" w:hanging="5"/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F55F4" w:rsidRPr="00BA200F" w:rsidRDefault="00BF55F4" w:rsidP="00BA200F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5F4" w:rsidRPr="00BA200F" w:rsidTr="00BA200F"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 xml:space="preserve">22  </w:t>
            </w:r>
            <w:r w:rsidRPr="00BA200F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88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lastRenderedPageBreak/>
              <w:t>19.02</w:t>
            </w:r>
          </w:p>
        </w:tc>
        <w:tc>
          <w:tcPr>
            <w:tcW w:w="99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Афиша </w:t>
            </w: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и плакат.</w:t>
            </w:r>
          </w:p>
        </w:tc>
        <w:tc>
          <w:tcPr>
            <w:tcW w:w="1276" w:type="dxa"/>
          </w:tcPr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right="2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Урок </w:t>
            </w: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комбинированный</w:t>
            </w:r>
          </w:p>
        </w:tc>
        <w:tc>
          <w:tcPr>
            <w:tcW w:w="3402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Знание  назначения афиши.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Умение создать эскиз афиши к спектаклю.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Осваивать навыки лаконичного декоративно-обобщенного изображения.</w:t>
            </w:r>
          </w:p>
        </w:tc>
        <w:tc>
          <w:tcPr>
            <w:tcW w:w="1984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  <w:r w:rsidRPr="00BA200F">
              <w:rPr>
                <w:rFonts w:ascii="Times New Roman" w:hAnsi="Times New Roman"/>
              </w:rPr>
              <w:lastRenderedPageBreak/>
              <w:t xml:space="preserve">Значение </w:t>
            </w:r>
            <w:r w:rsidRPr="00BA200F">
              <w:rPr>
                <w:rFonts w:ascii="Times New Roman" w:hAnsi="Times New Roman"/>
              </w:rPr>
              <w:lastRenderedPageBreak/>
              <w:t>театральной афиши и плаката как рекламы и приглашения в театр</w:t>
            </w:r>
          </w:p>
        </w:tc>
        <w:tc>
          <w:tcPr>
            <w:tcW w:w="1701" w:type="dxa"/>
            <w:gridSpan w:val="2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ind w:left="5" w:hanging="5"/>
              <w:jc w:val="both"/>
              <w:rPr>
                <w:rFonts w:ascii="Times New Roman" w:hAnsi="Times New Roman"/>
              </w:rPr>
            </w:pPr>
            <w:r w:rsidRPr="00BA200F">
              <w:rPr>
                <w:rFonts w:ascii="Times New Roman" w:hAnsi="Times New Roman"/>
              </w:rPr>
              <w:lastRenderedPageBreak/>
              <w:t xml:space="preserve">видеть и </w:t>
            </w:r>
            <w:r w:rsidRPr="00BA200F">
              <w:rPr>
                <w:rFonts w:ascii="Times New Roman" w:hAnsi="Times New Roman"/>
              </w:rPr>
              <w:lastRenderedPageBreak/>
              <w:t>определять в афишах-плакатах изображение, украшение и постройку</w:t>
            </w:r>
          </w:p>
        </w:tc>
        <w:tc>
          <w:tcPr>
            <w:tcW w:w="2127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      работа      с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алгоритмом;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КД: планирование уч.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деятельности         с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учителем; управление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поведением;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выражение мысли;</w:t>
            </w:r>
          </w:p>
        </w:tc>
        <w:tc>
          <w:tcPr>
            <w:tcW w:w="1842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Смыслообразов</w:t>
            </w: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ание</w:t>
            </w:r>
            <w:proofErr w:type="spell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55F4" w:rsidRPr="00BA200F" w:rsidRDefault="00BF55F4" w:rsidP="00BA200F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ориентация в социальных ролях и межличностных отношений. Самоопределение: что уже известно, а что нет.</w:t>
            </w:r>
          </w:p>
        </w:tc>
      </w:tr>
      <w:tr w:rsidR="00BF55F4" w:rsidRPr="00BA200F" w:rsidTr="00BA200F"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lastRenderedPageBreak/>
              <w:t>23  7</w:t>
            </w:r>
          </w:p>
        </w:tc>
        <w:tc>
          <w:tcPr>
            <w:tcW w:w="888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992" w:type="dxa"/>
          </w:tcPr>
          <w:p w:rsidR="00BF55F4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44F19" w:rsidRPr="00BA200F" w:rsidRDefault="00244F19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Художник  в цирке.1</w:t>
            </w:r>
          </w:p>
        </w:tc>
        <w:tc>
          <w:tcPr>
            <w:tcW w:w="1276" w:type="dxa"/>
          </w:tcPr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Урок - беседа</w:t>
            </w:r>
          </w:p>
        </w:tc>
        <w:tc>
          <w:tcPr>
            <w:tcW w:w="3402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Знание отличия и сходство театра и цирка.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Умение создать эскиз циркового представления. Знание элементов оформления, созданных художником в цирке: костюм, реквизит.</w:t>
            </w:r>
          </w:p>
        </w:tc>
        <w:tc>
          <w:tcPr>
            <w:tcW w:w="1984" w:type="dxa"/>
          </w:tcPr>
          <w:p w:rsidR="00BF55F4" w:rsidRPr="00BA200F" w:rsidRDefault="00BF55F4" w:rsidP="00BA200F">
            <w:pPr>
              <w:pStyle w:val="Style1"/>
              <w:adjustRightInd/>
              <w:jc w:val="both"/>
              <w:rPr>
                <w:sz w:val="24"/>
                <w:szCs w:val="24"/>
              </w:rPr>
            </w:pPr>
            <w:r w:rsidRPr="00BA200F">
              <w:rPr>
                <w:sz w:val="24"/>
                <w:szCs w:val="24"/>
              </w:rPr>
              <w:t>важную роль художника в цирке</w:t>
            </w:r>
          </w:p>
        </w:tc>
        <w:tc>
          <w:tcPr>
            <w:tcW w:w="1701" w:type="dxa"/>
            <w:gridSpan w:val="2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ind w:left="5" w:hanging="5"/>
              <w:jc w:val="both"/>
              <w:rPr>
                <w:rFonts w:ascii="Times New Roman" w:hAnsi="Times New Roman"/>
              </w:rPr>
            </w:pPr>
            <w:r w:rsidRPr="00BA200F">
              <w:rPr>
                <w:rFonts w:ascii="Times New Roman" w:hAnsi="Times New Roman"/>
              </w:rPr>
              <w:t>создавать красочные выразительные рисунки или аппликации на тему циркового представления</w:t>
            </w:r>
          </w:p>
        </w:tc>
        <w:tc>
          <w:tcPr>
            <w:tcW w:w="2127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      работа      с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алгоритмом;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КД: планирование уч.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деятельности         с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учителем; управление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поведением;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выражение мысли;</w:t>
            </w:r>
          </w:p>
        </w:tc>
        <w:tc>
          <w:tcPr>
            <w:tcW w:w="1842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55F4" w:rsidRPr="00BA200F" w:rsidRDefault="00BF55F4" w:rsidP="00BA200F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ориентация в социальных ролях и межличностных отношений. Самоопределение: что уже известно, а что нет.</w:t>
            </w:r>
          </w:p>
        </w:tc>
      </w:tr>
      <w:tr w:rsidR="00BF55F4" w:rsidRPr="00BA200F" w:rsidTr="00BA200F"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24  8</w:t>
            </w:r>
          </w:p>
        </w:tc>
        <w:tc>
          <w:tcPr>
            <w:tcW w:w="888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5.03</w:t>
            </w:r>
          </w:p>
        </w:tc>
        <w:tc>
          <w:tcPr>
            <w:tcW w:w="99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Театральная программа</w:t>
            </w:r>
          </w:p>
        </w:tc>
        <w:tc>
          <w:tcPr>
            <w:tcW w:w="1276" w:type="dxa"/>
          </w:tcPr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Урок - </w:t>
            </w:r>
            <w:proofErr w:type="spellStart"/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прект</w:t>
            </w:r>
            <w:proofErr w:type="spellEnd"/>
          </w:p>
        </w:tc>
        <w:tc>
          <w:tcPr>
            <w:tcW w:w="3402" w:type="dxa"/>
          </w:tcPr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gridSpan w:val="2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:rsidR="0041037B" w:rsidRPr="00BA200F" w:rsidRDefault="0041037B" w:rsidP="0041037B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      работа      с</w:t>
            </w:r>
          </w:p>
          <w:p w:rsidR="0041037B" w:rsidRPr="00BA200F" w:rsidRDefault="0041037B" w:rsidP="0041037B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алгоритмом;</w:t>
            </w:r>
          </w:p>
          <w:p w:rsidR="0041037B" w:rsidRPr="00BA200F" w:rsidRDefault="0041037B" w:rsidP="0041037B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КД: планирование уч.</w:t>
            </w:r>
          </w:p>
          <w:p w:rsidR="0041037B" w:rsidRPr="00BA200F" w:rsidRDefault="0041037B" w:rsidP="0041037B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деятельности         с</w:t>
            </w:r>
          </w:p>
          <w:p w:rsidR="0041037B" w:rsidRPr="00BA200F" w:rsidRDefault="0041037B" w:rsidP="0041037B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учителем; управление</w:t>
            </w:r>
          </w:p>
          <w:p w:rsidR="0041037B" w:rsidRPr="00BA200F" w:rsidRDefault="0041037B" w:rsidP="0041037B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поведением;</w:t>
            </w:r>
          </w:p>
          <w:p w:rsidR="00BF55F4" w:rsidRPr="00BA200F" w:rsidRDefault="0041037B" w:rsidP="004103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выражение мысли;</w:t>
            </w:r>
          </w:p>
        </w:tc>
        <w:tc>
          <w:tcPr>
            <w:tcW w:w="1842" w:type="dxa"/>
          </w:tcPr>
          <w:p w:rsidR="0041037B" w:rsidRPr="00BA200F" w:rsidRDefault="0041037B" w:rsidP="0041037B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55F4" w:rsidRPr="0041037B" w:rsidRDefault="0041037B" w:rsidP="004103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ориентация в социальных ролях и межличностных отношений. Самоопределение: что уже известно, а что нет.</w:t>
            </w:r>
          </w:p>
        </w:tc>
      </w:tr>
      <w:tr w:rsidR="00BF55F4" w:rsidRPr="00BA200F" w:rsidTr="00BA200F"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25  9</w:t>
            </w:r>
          </w:p>
        </w:tc>
        <w:tc>
          <w:tcPr>
            <w:tcW w:w="888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992" w:type="dxa"/>
          </w:tcPr>
          <w:p w:rsidR="00BF55F4" w:rsidRPr="00C14562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Праздник в городе</w:t>
            </w:r>
          </w:p>
        </w:tc>
        <w:tc>
          <w:tcPr>
            <w:tcW w:w="1276" w:type="dxa"/>
          </w:tcPr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Урок - </w:t>
            </w:r>
            <w:proofErr w:type="spellStart"/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прект</w:t>
            </w:r>
            <w:proofErr w:type="spellEnd"/>
          </w:p>
        </w:tc>
        <w:tc>
          <w:tcPr>
            <w:tcW w:w="3402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Знание элементов праздничного  оформления, умение использовать </w:t>
            </w: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художественные материалы, передавать настроение в творческой работе.</w:t>
            </w:r>
          </w:p>
        </w:tc>
        <w:tc>
          <w:tcPr>
            <w:tcW w:w="1984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  <w:r w:rsidRPr="00BA200F">
              <w:rPr>
                <w:rFonts w:ascii="Times New Roman" w:hAnsi="Times New Roman"/>
              </w:rPr>
              <w:lastRenderedPageBreak/>
              <w:t xml:space="preserve">Роль художника в создании праздничного </w:t>
            </w:r>
            <w:r w:rsidRPr="00BA200F">
              <w:rPr>
                <w:rFonts w:ascii="Times New Roman" w:hAnsi="Times New Roman"/>
              </w:rPr>
              <w:lastRenderedPageBreak/>
              <w:t>облика города</w:t>
            </w:r>
          </w:p>
        </w:tc>
        <w:tc>
          <w:tcPr>
            <w:tcW w:w="1701" w:type="dxa"/>
            <w:gridSpan w:val="2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ind w:left="5" w:hanging="5"/>
              <w:jc w:val="both"/>
              <w:rPr>
                <w:rFonts w:ascii="Times New Roman" w:hAnsi="Times New Roman"/>
              </w:rPr>
            </w:pPr>
            <w:r w:rsidRPr="00BA200F">
              <w:rPr>
                <w:rFonts w:ascii="Times New Roman" w:hAnsi="Times New Roman"/>
              </w:rPr>
              <w:lastRenderedPageBreak/>
              <w:t xml:space="preserve">Объяснять работу художника по </w:t>
            </w:r>
            <w:r w:rsidRPr="00BA200F">
              <w:rPr>
                <w:rFonts w:ascii="Times New Roman" w:hAnsi="Times New Roman"/>
              </w:rPr>
              <w:lastRenderedPageBreak/>
              <w:t>созданию облика праздничного города</w:t>
            </w:r>
          </w:p>
        </w:tc>
        <w:tc>
          <w:tcPr>
            <w:tcW w:w="2127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К:      планирование своей уч. </w:t>
            </w: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с             учителем; управление поведением; выражение мысли; Р:  умение  строить речевое высказывание; П: поиск и выделение необходимой информации;</w:t>
            </w:r>
          </w:p>
        </w:tc>
        <w:tc>
          <w:tcPr>
            <w:tcW w:w="1842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Смыслообразование</w:t>
            </w:r>
            <w:proofErr w:type="spell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55F4" w:rsidRPr="00BA200F" w:rsidRDefault="00BF55F4" w:rsidP="00BA200F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ориентация в </w:t>
            </w: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социальных ролях и межличностных отношений. Самоопределение: что уже известно, а что нет.</w:t>
            </w:r>
          </w:p>
        </w:tc>
      </w:tr>
      <w:tr w:rsidR="00BF55F4" w:rsidRPr="00BA200F" w:rsidTr="00BA200F"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lastRenderedPageBreak/>
              <w:t>26  10</w:t>
            </w:r>
          </w:p>
        </w:tc>
        <w:tc>
          <w:tcPr>
            <w:tcW w:w="888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99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Школьный карнавал. Обобщение темы</w:t>
            </w:r>
          </w:p>
        </w:tc>
        <w:tc>
          <w:tcPr>
            <w:tcW w:w="1276" w:type="dxa"/>
          </w:tcPr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23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Урок обобщения и систематизации знаний.</w:t>
            </w:r>
          </w:p>
        </w:tc>
        <w:tc>
          <w:tcPr>
            <w:tcW w:w="3402" w:type="dxa"/>
            <w:vAlign w:val="center"/>
          </w:tcPr>
          <w:p w:rsidR="00BF55F4" w:rsidRPr="00BA200F" w:rsidRDefault="00BF55F4" w:rsidP="000F1E31">
            <w:pPr>
              <w:spacing w:after="0" w:line="240" w:lineRule="auto"/>
              <w:ind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Знание роли художника в зрелищных искусствах. Овладение навыками коллективного художественного творчества.</w:t>
            </w:r>
          </w:p>
        </w:tc>
        <w:tc>
          <w:tcPr>
            <w:tcW w:w="1984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  <w:r w:rsidRPr="00BA200F">
              <w:rPr>
                <w:rFonts w:ascii="Times New Roman" w:hAnsi="Times New Roman"/>
              </w:rPr>
              <w:t>роль праздничного оформления для организации праздника</w:t>
            </w:r>
          </w:p>
        </w:tc>
        <w:tc>
          <w:tcPr>
            <w:tcW w:w="1701" w:type="dxa"/>
            <w:gridSpan w:val="2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ind w:left="5" w:hanging="5"/>
              <w:jc w:val="both"/>
              <w:rPr>
                <w:rFonts w:ascii="Times New Roman" w:hAnsi="Times New Roman"/>
              </w:rPr>
            </w:pPr>
            <w:r w:rsidRPr="00BA200F">
              <w:rPr>
                <w:rFonts w:ascii="Times New Roman" w:hAnsi="Times New Roman"/>
              </w:rPr>
              <w:t>создавать оформление к школьным и домашним праздникам</w:t>
            </w:r>
          </w:p>
        </w:tc>
        <w:tc>
          <w:tcPr>
            <w:tcW w:w="2127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      работа      с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алгоритмом;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КД: планирование уч.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деятельности         с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учителем; управление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поведением;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выражение мысли;</w:t>
            </w:r>
          </w:p>
        </w:tc>
        <w:tc>
          <w:tcPr>
            <w:tcW w:w="1842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55F4" w:rsidRPr="00BA200F" w:rsidRDefault="00BF55F4" w:rsidP="00BA200F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ориентация в социальных ролях и межличностных отношений. Самоопределение: что уже известно, а что нет.</w:t>
            </w:r>
          </w:p>
        </w:tc>
      </w:tr>
      <w:tr w:rsidR="00BF55F4" w:rsidRPr="00BA200F" w:rsidTr="00BA200F">
        <w:tc>
          <w:tcPr>
            <w:tcW w:w="16018" w:type="dxa"/>
            <w:gridSpan w:val="11"/>
          </w:tcPr>
          <w:p w:rsidR="00BF55F4" w:rsidRPr="00BA200F" w:rsidRDefault="00BF55F4" w:rsidP="00BA200F">
            <w:pPr>
              <w:widowControl w:val="0"/>
              <w:autoSpaceDE w:val="0"/>
              <w:autoSpaceDN w:val="0"/>
              <w:spacing w:after="0" w:line="240" w:lineRule="auto"/>
              <w:ind w:firstLine="174"/>
              <w:contextualSpacing/>
              <w:jc w:val="center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b/>
                <w:sz w:val="24"/>
                <w:szCs w:val="24"/>
              </w:rPr>
              <w:t>4 четверть – 8 часов            Художник и музей (8 ч)</w:t>
            </w:r>
          </w:p>
        </w:tc>
      </w:tr>
      <w:tr w:rsidR="00BF55F4" w:rsidRPr="00BA200F" w:rsidTr="00BA200F"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27  1</w:t>
            </w:r>
          </w:p>
        </w:tc>
        <w:tc>
          <w:tcPr>
            <w:tcW w:w="888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2.04</w:t>
            </w:r>
          </w:p>
        </w:tc>
        <w:tc>
          <w:tcPr>
            <w:tcW w:w="99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Музеи в жизни города.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Урок введения в новую тему </w:t>
            </w:r>
          </w:p>
        </w:tc>
        <w:tc>
          <w:tcPr>
            <w:tcW w:w="3402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Знания о самых значительных музеях искусства России. Знания о роли художника в создании музейных </w:t>
            </w:r>
            <w:proofErr w:type="spellStart"/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экспозиций.Умениеизобразить</w:t>
            </w:r>
            <w:proofErr w:type="spellEnd"/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интерьер музея.</w:t>
            </w:r>
          </w:p>
        </w:tc>
        <w:tc>
          <w:tcPr>
            <w:tcW w:w="2126" w:type="dxa"/>
            <w:gridSpan w:val="2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  <w:r w:rsidRPr="00BA200F">
              <w:rPr>
                <w:rFonts w:ascii="Times New Roman" w:hAnsi="Times New Roman"/>
              </w:rPr>
              <w:t>роль художественного музея, учиться понимать, что великие произведения искусства являются национальным достоянием</w:t>
            </w:r>
          </w:p>
        </w:tc>
        <w:tc>
          <w:tcPr>
            <w:tcW w:w="1559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ind w:left="5" w:hanging="5"/>
              <w:jc w:val="both"/>
              <w:rPr>
                <w:rFonts w:ascii="Times New Roman" w:hAnsi="Times New Roman"/>
              </w:rPr>
            </w:pPr>
            <w:r w:rsidRPr="00BA200F">
              <w:rPr>
                <w:rFonts w:ascii="Times New Roman" w:hAnsi="Times New Roman"/>
              </w:rPr>
              <w:t>называть самые значительные музеи искусств России</w:t>
            </w:r>
          </w:p>
        </w:tc>
        <w:tc>
          <w:tcPr>
            <w:tcW w:w="2127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К:      планирование своей уч. деятельности с             учителем; управление поведением; выражение мысли; Р:  умение  строить речевое высказывание; П: </w:t>
            </w: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поиск и выделение необходимой информации;</w:t>
            </w:r>
          </w:p>
        </w:tc>
        <w:tc>
          <w:tcPr>
            <w:tcW w:w="1842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Смыслообразование</w:t>
            </w:r>
            <w:proofErr w:type="spell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55F4" w:rsidRPr="00BA200F" w:rsidRDefault="00BF55F4" w:rsidP="00BA200F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ориентация в социальных ролях и межличностных отношений. Самоопределение: что уже известно, а что нет.</w:t>
            </w:r>
          </w:p>
        </w:tc>
      </w:tr>
      <w:tr w:rsidR="00BF55F4" w:rsidRPr="00BA200F" w:rsidTr="00BA200F"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lastRenderedPageBreak/>
              <w:t>28  2</w:t>
            </w:r>
          </w:p>
        </w:tc>
        <w:tc>
          <w:tcPr>
            <w:tcW w:w="888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99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Картина – особый мир. </w:t>
            </w:r>
          </w:p>
        </w:tc>
        <w:tc>
          <w:tcPr>
            <w:tcW w:w="1276" w:type="dxa"/>
          </w:tcPr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right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Урок - дискуссия</w:t>
            </w:r>
          </w:p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right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что картина, это особый мир, созданный художником, наполненный его мыслями, чувствами и переживаниями</w:t>
            </w:r>
          </w:p>
        </w:tc>
        <w:tc>
          <w:tcPr>
            <w:tcW w:w="2126" w:type="dxa"/>
            <w:gridSpan w:val="2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ind w:left="5" w:hanging="5"/>
              <w:jc w:val="both"/>
              <w:rPr>
                <w:rFonts w:ascii="Times New Roman" w:hAnsi="Times New Roman"/>
              </w:rPr>
            </w:pPr>
            <w:r w:rsidRPr="00BA200F">
              <w:rPr>
                <w:rFonts w:ascii="Times New Roman" w:hAnsi="Times New Roman"/>
              </w:rPr>
              <w:t>Рассматривать и сравнивать картины-пейзажи, рассказывать о настроении и разных состояниях</w:t>
            </w:r>
          </w:p>
        </w:tc>
        <w:tc>
          <w:tcPr>
            <w:tcW w:w="1559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П: работа      с алгоритмом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КД: планирование уч.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деятельности  с учителем; управление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поведением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выражение мысли;</w:t>
            </w:r>
          </w:p>
        </w:tc>
        <w:tc>
          <w:tcPr>
            <w:tcW w:w="2127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55F4" w:rsidRPr="00BA200F" w:rsidRDefault="00BF55F4" w:rsidP="00BA200F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ориентация в социальных ролях и межличностных отношений. Самоопределение: что уже известно, а что нет.</w:t>
            </w:r>
          </w:p>
        </w:tc>
        <w:tc>
          <w:tcPr>
            <w:tcW w:w="1842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ind w:left="5" w:hanging="5"/>
              <w:jc w:val="both"/>
              <w:rPr>
                <w:rFonts w:ascii="Times New Roman" w:hAnsi="Times New Roman"/>
              </w:rPr>
            </w:pPr>
            <w:r w:rsidRPr="00BA200F">
              <w:rPr>
                <w:rFonts w:ascii="Times New Roman" w:hAnsi="Times New Roman"/>
              </w:rPr>
              <w:t>Рассматривать и сравнивать картины-пейзажи, рассказывать о настроении и разных состояниях</w:t>
            </w:r>
          </w:p>
        </w:tc>
      </w:tr>
      <w:tr w:rsidR="00BF55F4" w:rsidRPr="00BA200F" w:rsidTr="00BA200F"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29  3</w:t>
            </w:r>
          </w:p>
        </w:tc>
        <w:tc>
          <w:tcPr>
            <w:tcW w:w="888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99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Картина-пейзаж.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5" w:lineRule="exact"/>
              <w:ind w:right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Знание художников, изображающих пейзажи. Знание, что такое картина-пейзаж, о роли цвета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в пейзаже. Умение  изобразить пейзаж по представлению.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ind w:left="5" w:hanging="5"/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5F4" w:rsidRPr="00BA200F" w:rsidTr="00BA200F"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30  4</w:t>
            </w:r>
          </w:p>
        </w:tc>
        <w:tc>
          <w:tcPr>
            <w:tcW w:w="888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99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Картина-натюрморт. Жанр натюрморта.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3402" w:type="dxa"/>
          </w:tcPr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BF55F4" w:rsidRPr="00BA200F" w:rsidRDefault="00BF55F4" w:rsidP="00BA200F">
            <w:pPr>
              <w:pStyle w:val="Style1"/>
              <w:adjustRightInd/>
              <w:jc w:val="both"/>
              <w:rPr>
                <w:sz w:val="24"/>
                <w:szCs w:val="24"/>
              </w:rPr>
            </w:pPr>
            <w:r w:rsidRPr="00BA200F">
              <w:rPr>
                <w:sz w:val="24"/>
                <w:szCs w:val="24"/>
              </w:rPr>
              <w:t>Жанр натюрморта: предметный мир в изобразительном искусстве</w:t>
            </w:r>
          </w:p>
        </w:tc>
        <w:tc>
          <w:tcPr>
            <w:tcW w:w="1559" w:type="dxa"/>
          </w:tcPr>
          <w:p w:rsidR="00BF55F4" w:rsidRPr="00BA200F" w:rsidRDefault="00BF55F4" w:rsidP="00BA200F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A200F">
              <w:rPr>
                <w:rFonts w:ascii="Times New Roman" w:hAnsi="Times New Roman"/>
                <w:sz w:val="24"/>
                <w:szCs w:val="24"/>
              </w:rPr>
              <w:t>Восприниматькартину-натюрморт</w:t>
            </w:r>
            <w:proofErr w:type="spellEnd"/>
            <w:r w:rsidRPr="00BA200F">
              <w:rPr>
                <w:rFonts w:ascii="Times New Roman" w:hAnsi="Times New Roman"/>
                <w:sz w:val="24"/>
                <w:szCs w:val="24"/>
              </w:rPr>
              <w:t xml:space="preserve"> как своеобразный рассказ о человеке – хозяине вещей, о времени, в </w:t>
            </w:r>
            <w:r w:rsidRPr="00BA200F">
              <w:rPr>
                <w:rFonts w:ascii="Times New Roman" w:hAnsi="Times New Roman"/>
                <w:sz w:val="24"/>
                <w:szCs w:val="24"/>
              </w:rPr>
              <w:lastRenderedPageBreak/>
              <w:t>котором он живёт, его интересах.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ind w:left="5" w:hanging="5"/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      работа      с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алгоритмом;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КД: планирование уч.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деятельности         с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учителем; управление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поведением;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выражение </w:t>
            </w: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мысли;</w:t>
            </w:r>
          </w:p>
        </w:tc>
        <w:tc>
          <w:tcPr>
            <w:tcW w:w="1842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Смыслообразование</w:t>
            </w:r>
            <w:proofErr w:type="spell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55F4" w:rsidRPr="00BA200F" w:rsidRDefault="00BF55F4" w:rsidP="00BA200F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ориентация в социальных ролях и межличностных отношений. Самоопределение: что уже известно, а что </w:t>
            </w: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нет.</w:t>
            </w:r>
          </w:p>
        </w:tc>
      </w:tr>
      <w:tr w:rsidR="00BF55F4" w:rsidRPr="00BA200F" w:rsidTr="00BA200F"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lastRenderedPageBreak/>
              <w:t>31  5</w:t>
            </w:r>
          </w:p>
        </w:tc>
        <w:tc>
          <w:tcPr>
            <w:tcW w:w="888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99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Картина-портрет.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3402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Знание картин и художников, изображающих портреты. Умение создать кого-либо из хорошо знакомых людей по представлению, используя выразительные возможности цвета.</w:t>
            </w:r>
          </w:p>
        </w:tc>
        <w:tc>
          <w:tcPr>
            <w:tcW w:w="2126" w:type="dxa"/>
            <w:gridSpan w:val="2"/>
          </w:tcPr>
          <w:p w:rsidR="00BF55F4" w:rsidRPr="00BA200F" w:rsidRDefault="00BF55F4" w:rsidP="00BA200F">
            <w:pPr>
              <w:pStyle w:val="Style1"/>
              <w:adjustRightInd/>
              <w:jc w:val="both"/>
              <w:rPr>
                <w:sz w:val="24"/>
                <w:szCs w:val="24"/>
              </w:rPr>
            </w:pPr>
            <w:proofErr w:type="spellStart"/>
            <w:r w:rsidRPr="00BA200F">
              <w:rPr>
                <w:sz w:val="24"/>
                <w:szCs w:val="24"/>
              </w:rPr>
              <w:t>представлениеоб</w:t>
            </w:r>
            <w:proofErr w:type="spellEnd"/>
            <w:r w:rsidRPr="00BA200F">
              <w:rPr>
                <w:sz w:val="24"/>
                <w:szCs w:val="24"/>
              </w:rPr>
              <w:t xml:space="preserve"> изобразительном жанре - портрете и нескольких известных картинах-портретах</w:t>
            </w:r>
          </w:p>
        </w:tc>
        <w:tc>
          <w:tcPr>
            <w:tcW w:w="1559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ind w:left="5" w:hanging="5"/>
              <w:jc w:val="both"/>
              <w:rPr>
                <w:rFonts w:ascii="Times New Roman" w:hAnsi="Times New Roman"/>
              </w:rPr>
            </w:pPr>
            <w:r w:rsidRPr="00BA200F">
              <w:rPr>
                <w:rFonts w:ascii="Times New Roman" w:hAnsi="Times New Roman"/>
              </w:rPr>
              <w:t>Рассказывать об изображенном на портрете человеке</w:t>
            </w:r>
          </w:p>
        </w:tc>
        <w:tc>
          <w:tcPr>
            <w:tcW w:w="2127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К:      планирование своей уч. деятельности с             учителем; управление поведением; выражение мысли; Р:  умение  строить речевое высказывание; П: поиск и выделение необходимой информации;</w:t>
            </w:r>
          </w:p>
        </w:tc>
        <w:tc>
          <w:tcPr>
            <w:tcW w:w="1842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55F4" w:rsidRPr="00BA200F" w:rsidRDefault="00BF55F4" w:rsidP="00BA200F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ориентация в социальных ролях и межличностных отношений. Самоопределение: что уже известно, а что нет.</w:t>
            </w:r>
          </w:p>
        </w:tc>
      </w:tr>
      <w:tr w:rsidR="00BF55F4" w:rsidRPr="00BA200F" w:rsidTr="00BA200F"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32  6</w:t>
            </w:r>
          </w:p>
        </w:tc>
        <w:tc>
          <w:tcPr>
            <w:tcW w:w="888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99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Картины исторические и бытовые.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3402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Знание отличия исторических   и бытовых картин.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Умениеизобразить сцену из повседневной жизни людей. Развитие композиционных навыков. Знание исторических и бытовых картин и художников, работающих в этих жанрах. Освоение навыков изображения в смешанной технике.</w:t>
            </w:r>
          </w:p>
        </w:tc>
        <w:tc>
          <w:tcPr>
            <w:tcW w:w="2126" w:type="dxa"/>
            <w:gridSpan w:val="2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  <w:r w:rsidRPr="00BA200F">
              <w:rPr>
                <w:rFonts w:ascii="Times New Roman" w:hAnsi="Times New Roman"/>
              </w:rPr>
              <w:t>представление о картинах исторического и бытового жанра</w:t>
            </w:r>
          </w:p>
        </w:tc>
        <w:tc>
          <w:tcPr>
            <w:tcW w:w="1559" w:type="dxa"/>
          </w:tcPr>
          <w:p w:rsidR="00BF55F4" w:rsidRPr="00BA200F" w:rsidRDefault="00BF55F4" w:rsidP="00BA200F">
            <w:pPr>
              <w:pStyle w:val="Style1"/>
              <w:adjustRightInd/>
              <w:jc w:val="both"/>
              <w:rPr>
                <w:sz w:val="24"/>
                <w:szCs w:val="24"/>
              </w:rPr>
            </w:pPr>
            <w:r w:rsidRPr="00BA200F">
              <w:rPr>
                <w:sz w:val="24"/>
                <w:szCs w:val="24"/>
              </w:rPr>
              <w:t>рассуждать о наиболее понравившихся (любимых) картинах, об их сюжете и настроении</w:t>
            </w:r>
          </w:p>
        </w:tc>
        <w:tc>
          <w:tcPr>
            <w:tcW w:w="2127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К:      планирование своей уч. деятельности с             учителем; управление поведением; выражение мысли; Р:  умение  строить речевое высказывание; П: поиск и выделение необходимой информации;</w:t>
            </w:r>
          </w:p>
        </w:tc>
        <w:tc>
          <w:tcPr>
            <w:tcW w:w="1842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55F4" w:rsidRPr="00BA200F" w:rsidRDefault="00BF55F4" w:rsidP="00BA200F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ориентация в социальных ролях и межличностных отношений. Самоопределение: что уже известно, а что нет.</w:t>
            </w:r>
          </w:p>
        </w:tc>
      </w:tr>
      <w:tr w:rsidR="00BF55F4" w:rsidRPr="00BA200F" w:rsidTr="00BA200F"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 xml:space="preserve">33  </w:t>
            </w:r>
            <w:r w:rsidRPr="00BA200F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888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lastRenderedPageBreak/>
              <w:t>14.05</w:t>
            </w:r>
          </w:p>
        </w:tc>
        <w:tc>
          <w:tcPr>
            <w:tcW w:w="99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Скульпт</w:t>
            </w: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ура в музее и на улице.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Комбинир</w:t>
            </w: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ованный урок</w:t>
            </w:r>
          </w:p>
        </w:tc>
        <w:tc>
          <w:tcPr>
            <w:tcW w:w="3402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Знание</w:t>
            </w:r>
            <w:proofErr w:type="gramStart"/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 ,</w:t>
            </w:r>
            <w:proofErr w:type="gramEnd"/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что такое </w:t>
            </w: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скульптура. Знание нескольких знаменитых памятников и их авторов.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Умениесмотреть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на скульптуру и лепить фигуру человека или животного, передавая выразительную пластику движения.</w:t>
            </w:r>
          </w:p>
        </w:tc>
        <w:tc>
          <w:tcPr>
            <w:tcW w:w="2126" w:type="dxa"/>
            <w:gridSpan w:val="2"/>
          </w:tcPr>
          <w:p w:rsidR="00BF55F4" w:rsidRPr="00BA200F" w:rsidRDefault="00BF55F4" w:rsidP="00BA200F">
            <w:pPr>
              <w:pStyle w:val="Style1"/>
              <w:adjustRightInd/>
              <w:jc w:val="both"/>
              <w:rPr>
                <w:sz w:val="24"/>
                <w:szCs w:val="24"/>
              </w:rPr>
            </w:pPr>
            <w:r w:rsidRPr="00BA200F">
              <w:rPr>
                <w:sz w:val="24"/>
                <w:szCs w:val="24"/>
              </w:rPr>
              <w:lastRenderedPageBreak/>
              <w:t xml:space="preserve">несколько </w:t>
            </w:r>
            <w:r w:rsidRPr="00BA200F">
              <w:rPr>
                <w:sz w:val="24"/>
                <w:szCs w:val="24"/>
              </w:rPr>
              <w:lastRenderedPageBreak/>
              <w:t>знакомых памятников и их авторов</w:t>
            </w:r>
          </w:p>
        </w:tc>
        <w:tc>
          <w:tcPr>
            <w:tcW w:w="1559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ind w:left="5" w:hanging="5"/>
              <w:jc w:val="both"/>
              <w:rPr>
                <w:rFonts w:ascii="Times New Roman" w:hAnsi="Times New Roman"/>
              </w:rPr>
            </w:pPr>
            <w:r w:rsidRPr="00BA200F">
              <w:rPr>
                <w:rFonts w:ascii="Times New Roman" w:hAnsi="Times New Roman"/>
              </w:rPr>
              <w:lastRenderedPageBreak/>
              <w:t xml:space="preserve">Рассуждать, </w:t>
            </w:r>
            <w:r w:rsidRPr="00BA200F">
              <w:rPr>
                <w:rFonts w:ascii="Times New Roman" w:hAnsi="Times New Roman"/>
              </w:rPr>
              <w:lastRenderedPageBreak/>
              <w:t>эстетически относиться к произведению скульптуры</w:t>
            </w:r>
          </w:p>
        </w:tc>
        <w:tc>
          <w:tcPr>
            <w:tcW w:w="2127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      работа      с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алгоритмом;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КД: планирование уч.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деятельности         с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учителем; управление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поведением;</w:t>
            </w:r>
          </w:p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выражение мысли;</w:t>
            </w:r>
          </w:p>
        </w:tc>
        <w:tc>
          <w:tcPr>
            <w:tcW w:w="1842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Смыслообразов</w:t>
            </w: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ание</w:t>
            </w:r>
            <w:proofErr w:type="spell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55F4" w:rsidRPr="00BA200F" w:rsidRDefault="00BF55F4" w:rsidP="00BA200F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ориентация в социальных ролях и межличностных отношений. Самоопределение: что уже известно, а что нет.</w:t>
            </w:r>
          </w:p>
        </w:tc>
      </w:tr>
      <w:tr w:rsidR="00BF55F4" w:rsidRPr="00BA200F" w:rsidTr="00BA200F">
        <w:tc>
          <w:tcPr>
            <w:tcW w:w="530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lastRenderedPageBreak/>
              <w:t>34  8</w:t>
            </w:r>
          </w:p>
        </w:tc>
        <w:tc>
          <w:tcPr>
            <w:tcW w:w="888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0F"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992" w:type="dxa"/>
          </w:tcPr>
          <w:p w:rsidR="00BF55F4" w:rsidRPr="00BA200F" w:rsidRDefault="00BF55F4" w:rsidP="00BA2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Художественная выставка. </w:t>
            </w:r>
            <w:r w:rsidR="005C1742" w:rsidRPr="005C174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Итоговая диагностическая работа</w:t>
            </w:r>
          </w:p>
        </w:tc>
        <w:tc>
          <w:tcPr>
            <w:tcW w:w="1276" w:type="dxa"/>
          </w:tcPr>
          <w:p w:rsidR="00BF55F4" w:rsidRPr="00BA200F" w:rsidRDefault="00BF55F4" w:rsidP="00BA20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Урок - выставка</w:t>
            </w:r>
          </w:p>
        </w:tc>
        <w:tc>
          <w:tcPr>
            <w:tcW w:w="3402" w:type="dxa"/>
            <w:vAlign w:val="center"/>
          </w:tcPr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Знание </w:t>
            </w:r>
            <w:r w:rsidRPr="00BA20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Pr="00BA200F">
              <w:rPr>
                <w:rFonts w:ascii="Times New Roman" w:hAnsi="Times New Roman"/>
                <w:sz w:val="24"/>
                <w:szCs w:val="24"/>
                <w:lang w:eastAsia="ru-RU"/>
              </w:rPr>
              <w:t> крупнейшие музеи страны. Понимания роли художника в жизни каждого человека.</w:t>
            </w:r>
          </w:p>
          <w:p w:rsidR="00BF55F4" w:rsidRPr="00BA200F" w:rsidRDefault="00BF55F4" w:rsidP="00BA200F">
            <w:pPr>
              <w:spacing w:after="0" w:line="240" w:lineRule="auto"/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Fonts w:ascii="Times New Roman" w:hAnsi="Times New Roman"/>
              </w:rPr>
            </w:pPr>
            <w:r w:rsidRPr="00BA200F">
              <w:rPr>
                <w:rFonts w:ascii="Times New Roman" w:hAnsi="Times New Roman"/>
              </w:rPr>
              <w:t>роль художника в жизни каждого человека</w:t>
            </w:r>
          </w:p>
        </w:tc>
        <w:tc>
          <w:tcPr>
            <w:tcW w:w="1559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ind w:left="5" w:hanging="5"/>
              <w:jc w:val="both"/>
              <w:rPr>
                <w:rFonts w:ascii="Times New Roman" w:hAnsi="Times New Roman"/>
              </w:rPr>
            </w:pPr>
            <w:r w:rsidRPr="00BA200F">
              <w:rPr>
                <w:rFonts w:ascii="Times New Roman" w:hAnsi="Times New Roman"/>
              </w:rPr>
              <w:t>Участвовать в организации выставки детского художественного творчества</w:t>
            </w:r>
          </w:p>
        </w:tc>
        <w:tc>
          <w:tcPr>
            <w:tcW w:w="2127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К:      планирование своей уч. деятельности с             учителем; управление поведением; выражение мысли; Р:  умение  строить речевое высказывание; П: поиск и выделение необходимой информации;</w:t>
            </w:r>
          </w:p>
        </w:tc>
        <w:tc>
          <w:tcPr>
            <w:tcW w:w="1842" w:type="dxa"/>
          </w:tcPr>
          <w:p w:rsidR="00BF55F4" w:rsidRPr="00BA200F" w:rsidRDefault="00BF55F4" w:rsidP="00BA200F">
            <w:pPr>
              <w:pStyle w:val="Style5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F55F4" w:rsidRPr="00BA200F" w:rsidRDefault="00BF55F4" w:rsidP="00BA200F">
            <w:pPr>
              <w:pStyle w:val="Style3"/>
              <w:widowControl/>
              <w:spacing w:line="240" w:lineRule="auto"/>
              <w:jc w:val="both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BA200F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ориентация в социальных ролях и межличностных отношений. Самоопределение: что уже известно, а что нет.</w:t>
            </w:r>
          </w:p>
        </w:tc>
      </w:tr>
    </w:tbl>
    <w:p w:rsidR="00BF55F4" w:rsidRDefault="00BF55F4" w:rsidP="00545CC9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BF55F4" w:rsidRDefault="00BF55F4" w:rsidP="00854FEF">
      <w:pPr>
        <w:shd w:val="clear" w:color="auto" w:fill="FFFFFF"/>
        <w:spacing w:before="7" w:after="0" w:line="240" w:lineRule="auto"/>
        <w:jc w:val="center"/>
        <w:rPr>
          <w:rFonts w:ascii="Times New Roman" w:hAnsi="Times New Roman"/>
          <w:b/>
          <w:spacing w:val="-8"/>
          <w:sz w:val="24"/>
          <w:szCs w:val="24"/>
        </w:rPr>
      </w:pPr>
      <w:r>
        <w:rPr>
          <w:rFonts w:ascii="Times New Roman" w:hAnsi="Times New Roman"/>
          <w:b/>
          <w:spacing w:val="-8"/>
          <w:sz w:val="24"/>
          <w:szCs w:val="24"/>
        </w:rPr>
        <w:t>Учебно-методическое обеспечение</w:t>
      </w:r>
    </w:p>
    <w:p w:rsidR="00BF55F4" w:rsidRPr="003A732B" w:rsidRDefault="00BF55F4" w:rsidP="00854FEF">
      <w:pPr>
        <w:shd w:val="clear" w:color="auto" w:fill="FFFFFF"/>
        <w:spacing w:before="7" w:after="0" w:line="240" w:lineRule="auto"/>
        <w:rPr>
          <w:rFonts w:ascii="Times New Roman" w:hAnsi="Times New Roman"/>
          <w:b/>
          <w:spacing w:val="-15"/>
          <w:sz w:val="24"/>
          <w:szCs w:val="24"/>
        </w:rPr>
      </w:pPr>
      <w:r w:rsidRPr="003A732B">
        <w:rPr>
          <w:rFonts w:ascii="Times New Roman" w:hAnsi="Times New Roman"/>
          <w:b/>
          <w:spacing w:val="-15"/>
          <w:sz w:val="24"/>
          <w:szCs w:val="24"/>
        </w:rPr>
        <w:t>Для учителя:</w:t>
      </w:r>
    </w:p>
    <w:p w:rsidR="00BF55F4" w:rsidRPr="003A732B" w:rsidRDefault="00BF55F4" w:rsidP="00854FEF">
      <w:pPr>
        <w:shd w:val="clear" w:color="auto" w:fill="FFFFFF"/>
        <w:spacing w:before="7" w:after="0" w:line="240" w:lineRule="auto"/>
        <w:rPr>
          <w:rFonts w:ascii="Times New Roman" w:hAnsi="Times New Roman"/>
          <w:spacing w:val="-15"/>
          <w:sz w:val="24"/>
          <w:szCs w:val="24"/>
        </w:rPr>
      </w:pPr>
      <w:r w:rsidRPr="003A732B">
        <w:rPr>
          <w:rFonts w:ascii="Times New Roman" w:hAnsi="Times New Roman"/>
          <w:spacing w:val="-15"/>
          <w:sz w:val="24"/>
          <w:szCs w:val="24"/>
        </w:rPr>
        <w:t xml:space="preserve">1. Агеева И.Д. Занимательные материалы по изобразительному искусству / Творческий </w:t>
      </w:r>
      <w:proofErr w:type="spellStart"/>
      <w:r w:rsidRPr="003A732B">
        <w:rPr>
          <w:rFonts w:ascii="Times New Roman" w:hAnsi="Times New Roman"/>
          <w:spacing w:val="-15"/>
          <w:sz w:val="24"/>
          <w:szCs w:val="24"/>
        </w:rPr>
        <w:t>центр</w:t>
      </w:r>
      <w:proofErr w:type="gramStart"/>
      <w:r>
        <w:rPr>
          <w:rFonts w:ascii="Times New Roman" w:hAnsi="Times New Roman"/>
          <w:spacing w:val="-15"/>
          <w:sz w:val="24"/>
          <w:szCs w:val="24"/>
        </w:rPr>
        <w:t>:</w:t>
      </w:r>
      <w:r w:rsidRPr="003A732B">
        <w:rPr>
          <w:rFonts w:ascii="Times New Roman" w:hAnsi="Times New Roman"/>
          <w:spacing w:val="-15"/>
          <w:sz w:val="24"/>
          <w:szCs w:val="24"/>
        </w:rPr>
        <w:t>С</w:t>
      </w:r>
      <w:proofErr w:type="gramEnd"/>
      <w:r w:rsidRPr="003A732B">
        <w:rPr>
          <w:rFonts w:ascii="Times New Roman" w:hAnsi="Times New Roman"/>
          <w:spacing w:val="-15"/>
          <w:sz w:val="24"/>
          <w:szCs w:val="24"/>
        </w:rPr>
        <w:t>фера</w:t>
      </w:r>
      <w:proofErr w:type="spellEnd"/>
      <w:r w:rsidRPr="003A732B">
        <w:rPr>
          <w:rFonts w:ascii="Times New Roman" w:hAnsi="Times New Roman"/>
          <w:spacing w:val="-15"/>
          <w:sz w:val="24"/>
          <w:szCs w:val="24"/>
        </w:rPr>
        <w:t>, Москва, 2007.-156с.</w:t>
      </w:r>
    </w:p>
    <w:p w:rsidR="00BF55F4" w:rsidRPr="003A732B" w:rsidRDefault="00BF55F4" w:rsidP="00854FEF">
      <w:pPr>
        <w:shd w:val="clear" w:color="auto" w:fill="FFFFFF"/>
        <w:spacing w:before="7" w:after="0" w:line="240" w:lineRule="auto"/>
        <w:rPr>
          <w:rFonts w:ascii="Times New Roman" w:hAnsi="Times New Roman"/>
          <w:spacing w:val="-15"/>
          <w:sz w:val="24"/>
          <w:szCs w:val="24"/>
        </w:rPr>
      </w:pPr>
      <w:r w:rsidRPr="003A732B">
        <w:rPr>
          <w:rFonts w:ascii="Times New Roman" w:hAnsi="Times New Roman"/>
          <w:spacing w:val="-15"/>
          <w:sz w:val="24"/>
          <w:szCs w:val="24"/>
        </w:rPr>
        <w:t>2.Аранова С.В. Обучение изобразительному искусству. Интеграция художественного и логического – СПб.: КАРО, 2004. – 176с.: ил.</w:t>
      </w:r>
    </w:p>
    <w:p w:rsidR="00BF55F4" w:rsidRPr="003A732B" w:rsidRDefault="00BF55F4" w:rsidP="00854FEF">
      <w:pPr>
        <w:shd w:val="clear" w:color="auto" w:fill="FFFFFF"/>
        <w:spacing w:before="7" w:after="0" w:line="240" w:lineRule="auto"/>
        <w:rPr>
          <w:rFonts w:ascii="Times New Roman" w:hAnsi="Times New Roman"/>
          <w:spacing w:val="-15"/>
          <w:sz w:val="24"/>
          <w:szCs w:val="24"/>
        </w:rPr>
      </w:pPr>
      <w:r w:rsidRPr="003A732B">
        <w:rPr>
          <w:rFonts w:ascii="Times New Roman" w:hAnsi="Times New Roman"/>
          <w:spacing w:val="-15"/>
          <w:sz w:val="24"/>
          <w:szCs w:val="24"/>
        </w:rPr>
        <w:t xml:space="preserve">3. </w:t>
      </w:r>
      <w:proofErr w:type="spellStart"/>
      <w:r w:rsidRPr="003A732B">
        <w:rPr>
          <w:rFonts w:ascii="Times New Roman" w:hAnsi="Times New Roman"/>
          <w:spacing w:val="-15"/>
          <w:sz w:val="24"/>
          <w:szCs w:val="24"/>
        </w:rPr>
        <w:t>Ельченко</w:t>
      </w:r>
      <w:proofErr w:type="spellEnd"/>
      <w:r w:rsidRPr="003A732B">
        <w:rPr>
          <w:rFonts w:ascii="Times New Roman" w:hAnsi="Times New Roman"/>
          <w:spacing w:val="-15"/>
          <w:sz w:val="24"/>
          <w:szCs w:val="24"/>
        </w:rPr>
        <w:t xml:space="preserve"> Н.Ю., </w:t>
      </w:r>
      <w:proofErr w:type="spellStart"/>
      <w:r w:rsidRPr="003A732B">
        <w:rPr>
          <w:rFonts w:ascii="Times New Roman" w:hAnsi="Times New Roman"/>
          <w:spacing w:val="-15"/>
          <w:sz w:val="24"/>
          <w:szCs w:val="24"/>
        </w:rPr>
        <w:t>Бобкова</w:t>
      </w:r>
      <w:proofErr w:type="spellEnd"/>
      <w:r w:rsidRPr="003A732B">
        <w:rPr>
          <w:rFonts w:ascii="Times New Roman" w:hAnsi="Times New Roman"/>
          <w:spacing w:val="-15"/>
          <w:sz w:val="24"/>
          <w:szCs w:val="24"/>
        </w:rPr>
        <w:t xml:space="preserve"> Л.Г. разработка рабочей программы по учебному предмету «Изобразительное искусство» методические рекомендации для учителей изобразительного искусства 4. Ельченко Н.Ю. Оценочная деятельность на уроках изобразительного искусства /                                                                                                            5. </w:t>
      </w:r>
      <w:proofErr w:type="spellStart"/>
      <w:r w:rsidRPr="003A732B">
        <w:rPr>
          <w:rFonts w:ascii="Times New Roman" w:hAnsi="Times New Roman"/>
          <w:spacing w:val="-15"/>
          <w:sz w:val="24"/>
          <w:szCs w:val="24"/>
        </w:rPr>
        <w:t>Коротеева</w:t>
      </w:r>
      <w:proofErr w:type="spellEnd"/>
      <w:r w:rsidRPr="003A732B">
        <w:rPr>
          <w:rFonts w:ascii="Times New Roman" w:hAnsi="Times New Roman"/>
          <w:spacing w:val="-15"/>
          <w:sz w:val="24"/>
          <w:szCs w:val="24"/>
        </w:rPr>
        <w:t xml:space="preserve"> Е.И. Изобразительное искусство «Ты и искусство» учебник для второго класса (2010 год).</w:t>
      </w:r>
    </w:p>
    <w:p w:rsidR="00BF55F4" w:rsidRPr="003A732B" w:rsidRDefault="00BF55F4" w:rsidP="00854FEF">
      <w:pPr>
        <w:shd w:val="clear" w:color="auto" w:fill="FFFFFF"/>
        <w:spacing w:before="7" w:after="0" w:line="240" w:lineRule="auto"/>
        <w:rPr>
          <w:rFonts w:ascii="Times New Roman" w:hAnsi="Times New Roman"/>
          <w:spacing w:val="-15"/>
          <w:sz w:val="24"/>
          <w:szCs w:val="24"/>
        </w:rPr>
      </w:pPr>
      <w:r w:rsidRPr="003A732B">
        <w:rPr>
          <w:rFonts w:ascii="Times New Roman" w:hAnsi="Times New Roman"/>
          <w:spacing w:val="-15"/>
          <w:sz w:val="24"/>
          <w:szCs w:val="24"/>
        </w:rPr>
        <w:t xml:space="preserve">6. </w:t>
      </w:r>
      <w:proofErr w:type="spellStart"/>
      <w:r w:rsidRPr="003A732B">
        <w:rPr>
          <w:rFonts w:ascii="Times New Roman" w:hAnsi="Times New Roman"/>
          <w:spacing w:val="-15"/>
          <w:sz w:val="24"/>
          <w:szCs w:val="24"/>
        </w:rPr>
        <w:t>Неменский</w:t>
      </w:r>
      <w:proofErr w:type="spellEnd"/>
      <w:r w:rsidRPr="003A732B">
        <w:rPr>
          <w:rFonts w:ascii="Times New Roman" w:hAnsi="Times New Roman"/>
          <w:spacing w:val="-15"/>
          <w:sz w:val="24"/>
          <w:szCs w:val="24"/>
        </w:rPr>
        <w:t xml:space="preserve"> Б.М. Изобразительное искусство и художествен</w:t>
      </w:r>
      <w:r>
        <w:rPr>
          <w:rFonts w:ascii="Times New Roman" w:hAnsi="Times New Roman"/>
          <w:spacing w:val="-15"/>
          <w:sz w:val="24"/>
          <w:szCs w:val="24"/>
        </w:rPr>
        <w:t>ный труд 1-9 классы – М.</w:t>
      </w:r>
      <w:proofErr w:type="gramStart"/>
      <w:r>
        <w:rPr>
          <w:rFonts w:ascii="Times New Roman" w:hAnsi="Times New Roman"/>
          <w:spacing w:val="-15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pacing w:val="-15"/>
          <w:sz w:val="24"/>
          <w:szCs w:val="24"/>
        </w:rPr>
        <w:t xml:space="preserve"> Просвещение</w:t>
      </w:r>
      <w:r w:rsidRPr="003A732B">
        <w:rPr>
          <w:rFonts w:ascii="Times New Roman" w:hAnsi="Times New Roman"/>
          <w:spacing w:val="-15"/>
          <w:sz w:val="24"/>
          <w:szCs w:val="24"/>
        </w:rPr>
        <w:t>, 2007.-141с.</w:t>
      </w:r>
    </w:p>
    <w:p w:rsidR="00BF55F4" w:rsidRPr="003A732B" w:rsidRDefault="00BF55F4" w:rsidP="00854FEF">
      <w:pPr>
        <w:shd w:val="clear" w:color="auto" w:fill="FFFFFF"/>
        <w:spacing w:before="7" w:after="0" w:line="240" w:lineRule="auto"/>
        <w:rPr>
          <w:rFonts w:ascii="Times New Roman" w:hAnsi="Times New Roman"/>
          <w:spacing w:val="-15"/>
          <w:sz w:val="24"/>
          <w:szCs w:val="24"/>
        </w:rPr>
      </w:pPr>
      <w:r w:rsidRPr="003A732B">
        <w:rPr>
          <w:rFonts w:ascii="Times New Roman" w:hAnsi="Times New Roman"/>
          <w:spacing w:val="-15"/>
          <w:sz w:val="24"/>
          <w:szCs w:val="24"/>
        </w:rPr>
        <w:lastRenderedPageBreak/>
        <w:t xml:space="preserve">7. </w:t>
      </w:r>
      <w:proofErr w:type="spellStart"/>
      <w:r w:rsidRPr="003A732B">
        <w:rPr>
          <w:rFonts w:ascii="Times New Roman" w:hAnsi="Times New Roman"/>
          <w:spacing w:val="-15"/>
          <w:sz w:val="24"/>
          <w:szCs w:val="24"/>
        </w:rPr>
        <w:t>Неменский</w:t>
      </w:r>
      <w:proofErr w:type="spellEnd"/>
      <w:r w:rsidRPr="003A732B">
        <w:rPr>
          <w:rFonts w:ascii="Times New Roman" w:hAnsi="Times New Roman"/>
          <w:spacing w:val="-15"/>
          <w:sz w:val="24"/>
          <w:szCs w:val="24"/>
        </w:rPr>
        <w:t>, Б. М. Изобразительное искусство и художественный труд: 1-4 классы. - М.: Просвещение, 2010г.</w:t>
      </w:r>
    </w:p>
    <w:p w:rsidR="00BF55F4" w:rsidRPr="003A732B" w:rsidRDefault="00BF55F4" w:rsidP="00854FEF">
      <w:pPr>
        <w:shd w:val="clear" w:color="auto" w:fill="FFFFFF"/>
        <w:spacing w:before="7" w:after="0" w:line="240" w:lineRule="auto"/>
        <w:rPr>
          <w:rFonts w:ascii="Times New Roman" w:hAnsi="Times New Roman"/>
          <w:spacing w:val="-15"/>
          <w:sz w:val="24"/>
          <w:szCs w:val="24"/>
        </w:rPr>
      </w:pPr>
      <w:r w:rsidRPr="003A732B">
        <w:rPr>
          <w:rFonts w:ascii="Times New Roman" w:hAnsi="Times New Roman"/>
          <w:spacing w:val="-15"/>
          <w:sz w:val="24"/>
          <w:szCs w:val="24"/>
        </w:rPr>
        <w:t>8 Сокольникова Н.М. Изобразительное искусства и методика его преподавания в начальной школе. /Москва, Издательский центр «Академия», 1999.-364с.</w:t>
      </w:r>
    </w:p>
    <w:p w:rsidR="00BF55F4" w:rsidRPr="003A732B" w:rsidRDefault="00BF55F4" w:rsidP="00854FEF">
      <w:pPr>
        <w:shd w:val="clear" w:color="auto" w:fill="FFFFFF"/>
        <w:spacing w:before="7" w:after="0" w:line="240" w:lineRule="auto"/>
        <w:rPr>
          <w:rFonts w:ascii="Times New Roman" w:hAnsi="Times New Roman"/>
          <w:b/>
          <w:spacing w:val="-15"/>
          <w:sz w:val="24"/>
          <w:szCs w:val="24"/>
        </w:rPr>
      </w:pPr>
      <w:r w:rsidRPr="003A732B">
        <w:rPr>
          <w:rFonts w:ascii="Times New Roman" w:hAnsi="Times New Roman"/>
          <w:b/>
          <w:spacing w:val="-15"/>
          <w:sz w:val="24"/>
          <w:szCs w:val="24"/>
        </w:rPr>
        <w:t>Для обучающихся:</w:t>
      </w:r>
    </w:p>
    <w:p w:rsidR="00BF55F4" w:rsidRPr="003A732B" w:rsidRDefault="00BF55F4" w:rsidP="00854FEF">
      <w:pPr>
        <w:shd w:val="clear" w:color="auto" w:fill="FFFFFF"/>
        <w:spacing w:before="7" w:after="0" w:line="240" w:lineRule="auto"/>
        <w:rPr>
          <w:rFonts w:ascii="Times New Roman" w:hAnsi="Times New Roman"/>
          <w:spacing w:val="-15"/>
          <w:sz w:val="24"/>
          <w:szCs w:val="24"/>
        </w:rPr>
      </w:pPr>
      <w:r w:rsidRPr="003A732B">
        <w:rPr>
          <w:rFonts w:ascii="Times New Roman" w:hAnsi="Times New Roman"/>
          <w:spacing w:val="-15"/>
          <w:sz w:val="24"/>
          <w:szCs w:val="24"/>
        </w:rPr>
        <w:t>1.  Конышев Н.М.</w:t>
      </w:r>
      <w:r>
        <w:rPr>
          <w:rFonts w:ascii="Times New Roman" w:hAnsi="Times New Roman"/>
          <w:spacing w:val="-15"/>
          <w:sz w:val="24"/>
          <w:szCs w:val="24"/>
        </w:rPr>
        <w:t xml:space="preserve"> Искусство Энциклопедия. - М.: </w:t>
      </w:r>
      <w:r w:rsidRPr="003A732B">
        <w:rPr>
          <w:rFonts w:ascii="Times New Roman" w:hAnsi="Times New Roman"/>
          <w:spacing w:val="-15"/>
          <w:sz w:val="24"/>
          <w:szCs w:val="24"/>
        </w:rPr>
        <w:t>РОМС</w:t>
      </w:r>
      <w:r>
        <w:rPr>
          <w:rFonts w:ascii="Times New Roman" w:hAnsi="Times New Roman"/>
          <w:spacing w:val="-15"/>
          <w:sz w:val="24"/>
          <w:szCs w:val="24"/>
        </w:rPr>
        <w:t xml:space="preserve">ЕН, </w:t>
      </w:r>
      <w:r w:rsidRPr="003A732B">
        <w:rPr>
          <w:rFonts w:ascii="Times New Roman" w:hAnsi="Times New Roman"/>
          <w:spacing w:val="-15"/>
          <w:sz w:val="24"/>
          <w:szCs w:val="24"/>
        </w:rPr>
        <w:t xml:space="preserve"> 2011.</w:t>
      </w:r>
    </w:p>
    <w:p w:rsidR="00BF55F4" w:rsidRPr="003A732B" w:rsidRDefault="00BF55F4" w:rsidP="00854FEF">
      <w:pPr>
        <w:shd w:val="clear" w:color="auto" w:fill="FFFFFF"/>
        <w:spacing w:before="7" w:after="0" w:line="240" w:lineRule="auto"/>
        <w:rPr>
          <w:rFonts w:ascii="Times New Roman" w:hAnsi="Times New Roman"/>
          <w:spacing w:val="-15"/>
          <w:sz w:val="24"/>
          <w:szCs w:val="24"/>
        </w:rPr>
      </w:pPr>
      <w:r w:rsidRPr="003A732B">
        <w:rPr>
          <w:rFonts w:ascii="Times New Roman" w:hAnsi="Times New Roman"/>
          <w:spacing w:val="-15"/>
          <w:sz w:val="24"/>
          <w:szCs w:val="24"/>
        </w:rPr>
        <w:t xml:space="preserve">2.  Платонова Н. </w:t>
      </w:r>
      <w:r>
        <w:rPr>
          <w:rFonts w:ascii="Times New Roman" w:hAnsi="Times New Roman"/>
          <w:spacing w:val="-15"/>
          <w:sz w:val="24"/>
          <w:szCs w:val="24"/>
        </w:rPr>
        <w:t>Искусство энциклопедия</w:t>
      </w:r>
      <w:proofErr w:type="gramStart"/>
      <w:r>
        <w:rPr>
          <w:rFonts w:ascii="Times New Roman" w:hAnsi="Times New Roman"/>
          <w:spacing w:val="-15"/>
          <w:sz w:val="24"/>
          <w:szCs w:val="24"/>
        </w:rPr>
        <w:t xml:space="preserve">.. - </w:t>
      </w:r>
      <w:proofErr w:type="gramEnd"/>
      <w:r>
        <w:rPr>
          <w:rFonts w:ascii="Times New Roman" w:hAnsi="Times New Roman"/>
          <w:spacing w:val="-15"/>
          <w:sz w:val="24"/>
          <w:szCs w:val="24"/>
        </w:rPr>
        <w:t xml:space="preserve">М.: </w:t>
      </w:r>
      <w:proofErr w:type="spellStart"/>
      <w:r>
        <w:rPr>
          <w:rFonts w:ascii="Times New Roman" w:hAnsi="Times New Roman"/>
          <w:spacing w:val="-15"/>
          <w:sz w:val="24"/>
          <w:szCs w:val="24"/>
        </w:rPr>
        <w:t>Ромсэн</w:t>
      </w:r>
      <w:proofErr w:type="spellEnd"/>
      <w:r>
        <w:rPr>
          <w:rFonts w:ascii="Times New Roman" w:hAnsi="Times New Roman"/>
          <w:spacing w:val="-15"/>
          <w:sz w:val="24"/>
          <w:szCs w:val="24"/>
        </w:rPr>
        <w:t xml:space="preserve">, </w:t>
      </w:r>
      <w:r w:rsidRPr="003A732B">
        <w:rPr>
          <w:rFonts w:ascii="Times New Roman" w:hAnsi="Times New Roman"/>
          <w:spacing w:val="-15"/>
          <w:sz w:val="24"/>
          <w:szCs w:val="24"/>
        </w:rPr>
        <w:t xml:space="preserve"> 2012.</w:t>
      </w:r>
    </w:p>
    <w:p w:rsidR="00BF55F4" w:rsidRPr="003A732B" w:rsidRDefault="00BF55F4" w:rsidP="00854FEF">
      <w:pPr>
        <w:spacing w:line="240" w:lineRule="auto"/>
        <w:jc w:val="center"/>
        <w:rPr>
          <w:rStyle w:val="apple-converted-space"/>
          <w:rFonts w:ascii="Times New Roman" w:hAnsi="Times New Roman"/>
          <w:b/>
          <w:sz w:val="24"/>
          <w:szCs w:val="24"/>
        </w:rPr>
      </w:pPr>
      <w:r w:rsidRPr="003A732B">
        <w:rPr>
          <w:rStyle w:val="apple-style-span"/>
          <w:rFonts w:ascii="Times New Roman" w:hAnsi="Times New Roman"/>
          <w:b/>
          <w:bCs/>
          <w:sz w:val="24"/>
          <w:szCs w:val="24"/>
        </w:rPr>
        <w:t>Перечень учебного оборудования</w:t>
      </w:r>
    </w:p>
    <w:p w:rsidR="00BF55F4" w:rsidRPr="003A732B" w:rsidRDefault="00BF55F4" w:rsidP="00854FE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F55F4" w:rsidRPr="003A732B" w:rsidRDefault="00BF55F4" w:rsidP="00854FE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732B">
        <w:rPr>
          <w:rFonts w:ascii="Times New Roman" w:hAnsi="Times New Roman"/>
          <w:color w:val="000000"/>
          <w:sz w:val="24"/>
          <w:szCs w:val="24"/>
        </w:rPr>
        <w:t xml:space="preserve">•    Учебные столы, </w:t>
      </w:r>
      <w:proofErr w:type="spellStart"/>
      <w:r w:rsidRPr="003A732B">
        <w:rPr>
          <w:rFonts w:ascii="Times New Roman" w:hAnsi="Times New Roman"/>
          <w:color w:val="000000"/>
          <w:sz w:val="24"/>
          <w:szCs w:val="24"/>
        </w:rPr>
        <w:t>зкран</w:t>
      </w:r>
      <w:proofErr w:type="spellEnd"/>
      <w:r w:rsidRPr="003A732B">
        <w:rPr>
          <w:rFonts w:ascii="Times New Roman" w:hAnsi="Times New Roman"/>
          <w:color w:val="000000"/>
          <w:sz w:val="24"/>
          <w:szCs w:val="24"/>
        </w:rPr>
        <w:t xml:space="preserve">, компьютер, </w:t>
      </w:r>
      <w:proofErr w:type="spellStart"/>
      <w:r w:rsidRPr="003A732B">
        <w:rPr>
          <w:rFonts w:ascii="Times New Roman" w:hAnsi="Times New Roman"/>
          <w:color w:val="000000"/>
          <w:sz w:val="24"/>
          <w:szCs w:val="24"/>
        </w:rPr>
        <w:t>мультимедийный</w:t>
      </w:r>
      <w:proofErr w:type="spellEnd"/>
      <w:r w:rsidRPr="003A732B">
        <w:rPr>
          <w:rFonts w:ascii="Times New Roman" w:hAnsi="Times New Roman"/>
          <w:color w:val="000000"/>
          <w:sz w:val="24"/>
          <w:szCs w:val="24"/>
        </w:rPr>
        <w:t xml:space="preserve"> проектор </w:t>
      </w:r>
    </w:p>
    <w:p w:rsidR="00BF55F4" w:rsidRPr="003A732B" w:rsidRDefault="00BF55F4" w:rsidP="00854FE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732B">
        <w:rPr>
          <w:rFonts w:ascii="Times New Roman" w:hAnsi="Times New Roman"/>
          <w:color w:val="000000"/>
          <w:sz w:val="24"/>
          <w:szCs w:val="24"/>
        </w:rPr>
        <w:t>•    Доска большая универсальная</w:t>
      </w:r>
    </w:p>
    <w:p w:rsidR="00BF55F4" w:rsidRDefault="00BF55F4" w:rsidP="00854FEF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732B">
        <w:rPr>
          <w:rFonts w:ascii="Times New Roman" w:hAnsi="Times New Roman"/>
          <w:color w:val="000000"/>
          <w:sz w:val="24"/>
          <w:szCs w:val="24"/>
        </w:rPr>
        <w:t xml:space="preserve">•   Стеллажи для хранения работ, художественных </w:t>
      </w:r>
      <w:r>
        <w:rPr>
          <w:rFonts w:ascii="Times New Roman" w:hAnsi="Times New Roman"/>
          <w:color w:val="000000"/>
          <w:sz w:val="24"/>
          <w:szCs w:val="24"/>
        </w:rPr>
        <w:t>материалов, методического фонда</w:t>
      </w:r>
    </w:p>
    <w:p w:rsidR="00BF55F4" w:rsidRDefault="00BF55F4" w:rsidP="00854FE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732B">
        <w:rPr>
          <w:rFonts w:ascii="Times New Roman" w:hAnsi="Times New Roman"/>
          <w:color w:val="000000"/>
          <w:sz w:val="24"/>
          <w:szCs w:val="24"/>
        </w:rPr>
        <w:t>•</w:t>
      </w:r>
      <w:r>
        <w:rPr>
          <w:rFonts w:ascii="Times New Roman" w:hAnsi="Times New Roman"/>
          <w:color w:val="000000"/>
          <w:sz w:val="24"/>
          <w:szCs w:val="24"/>
        </w:rPr>
        <w:t>Краски акварельные или гуашевые</w:t>
      </w:r>
    </w:p>
    <w:p w:rsidR="00BF55F4" w:rsidRDefault="00BF55F4" w:rsidP="00854FE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732B">
        <w:rPr>
          <w:rFonts w:ascii="Times New Roman" w:hAnsi="Times New Roman"/>
          <w:color w:val="000000"/>
          <w:sz w:val="24"/>
          <w:szCs w:val="24"/>
        </w:rPr>
        <w:t>•</w:t>
      </w:r>
      <w:r>
        <w:rPr>
          <w:rFonts w:ascii="Times New Roman" w:hAnsi="Times New Roman"/>
          <w:color w:val="000000"/>
          <w:sz w:val="24"/>
          <w:szCs w:val="24"/>
        </w:rPr>
        <w:t>Кисти беличьи №5,10, 20</w:t>
      </w:r>
    </w:p>
    <w:p w:rsidR="00BF55F4" w:rsidRDefault="00BF55F4" w:rsidP="00854FE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732B">
        <w:rPr>
          <w:rFonts w:ascii="Times New Roman" w:hAnsi="Times New Roman"/>
          <w:color w:val="000000"/>
          <w:sz w:val="24"/>
          <w:szCs w:val="24"/>
        </w:rPr>
        <w:t>•</w:t>
      </w:r>
      <w:r>
        <w:rPr>
          <w:rFonts w:ascii="Times New Roman" w:hAnsi="Times New Roman"/>
          <w:color w:val="000000"/>
          <w:sz w:val="24"/>
          <w:szCs w:val="24"/>
        </w:rPr>
        <w:t>Кисти из щетины №3,10,13</w:t>
      </w:r>
    </w:p>
    <w:p w:rsidR="00BF55F4" w:rsidRDefault="00BF55F4" w:rsidP="00854FE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732B">
        <w:rPr>
          <w:rFonts w:ascii="Times New Roman" w:hAnsi="Times New Roman"/>
          <w:color w:val="000000"/>
          <w:sz w:val="24"/>
          <w:szCs w:val="24"/>
        </w:rPr>
        <w:t>•</w:t>
      </w:r>
      <w:r>
        <w:rPr>
          <w:rFonts w:ascii="Times New Roman" w:hAnsi="Times New Roman"/>
          <w:color w:val="000000"/>
          <w:sz w:val="24"/>
          <w:szCs w:val="24"/>
        </w:rPr>
        <w:t>Ёмкости для воды</w:t>
      </w:r>
    </w:p>
    <w:p w:rsidR="00BF55F4" w:rsidRDefault="00BF55F4" w:rsidP="00854FE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732B">
        <w:rPr>
          <w:rFonts w:ascii="Times New Roman" w:hAnsi="Times New Roman"/>
          <w:color w:val="000000"/>
          <w:sz w:val="24"/>
          <w:szCs w:val="24"/>
        </w:rPr>
        <w:t>•</w:t>
      </w:r>
      <w:r>
        <w:rPr>
          <w:rFonts w:ascii="Times New Roman" w:hAnsi="Times New Roman"/>
          <w:color w:val="000000"/>
          <w:sz w:val="24"/>
          <w:szCs w:val="24"/>
        </w:rPr>
        <w:t>Стеки</w:t>
      </w:r>
    </w:p>
    <w:p w:rsidR="00BF55F4" w:rsidRDefault="00BF55F4" w:rsidP="00854FE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732B">
        <w:rPr>
          <w:rFonts w:ascii="Times New Roman" w:hAnsi="Times New Roman"/>
          <w:color w:val="000000"/>
          <w:sz w:val="24"/>
          <w:szCs w:val="24"/>
        </w:rPr>
        <w:t>•</w:t>
      </w:r>
      <w:r>
        <w:rPr>
          <w:rFonts w:ascii="Times New Roman" w:hAnsi="Times New Roman"/>
          <w:color w:val="000000"/>
          <w:sz w:val="24"/>
          <w:szCs w:val="24"/>
        </w:rPr>
        <w:t>пластилин</w:t>
      </w:r>
    </w:p>
    <w:p w:rsidR="00BF55F4" w:rsidRDefault="00BF55F4" w:rsidP="00854FE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732B">
        <w:rPr>
          <w:rFonts w:ascii="Times New Roman" w:hAnsi="Times New Roman"/>
          <w:color w:val="000000"/>
          <w:sz w:val="24"/>
          <w:szCs w:val="24"/>
        </w:rPr>
        <w:t>•</w:t>
      </w:r>
      <w:r>
        <w:rPr>
          <w:rFonts w:ascii="Times New Roman" w:hAnsi="Times New Roman"/>
          <w:color w:val="000000"/>
          <w:sz w:val="24"/>
          <w:szCs w:val="24"/>
        </w:rPr>
        <w:t>Ножницы</w:t>
      </w:r>
    </w:p>
    <w:p w:rsidR="00BF55F4" w:rsidRPr="003A732B" w:rsidRDefault="00BF55F4" w:rsidP="00854FEF">
      <w:pPr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Методический фонд</w:t>
      </w:r>
    </w:p>
    <w:p w:rsidR="00BF55F4" w:rsidRPr="003A732B" w:rsidRDefault="00BF55F4" w:rsidP="00854FEF">
      <w:pPr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55F4" w:rsidRPr="003A732B" w:rsidRDefault="00BF55F4" w:rsidP="00854FEF">
      <w:pPr>
        <w:numPr>
          <w:ilvl w:val="0"/>
          <w:numId w:val="6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732B">
        <w:rPr>
          <w:rFonts w:ascii="Times New Roman" w:hAnsi="Times New Roman"/>
          <w:sz w:val="24"/>
          <w:szCs w:val="24"/>
        </w:rPr>
        <w:t xml:space="preserve">Образцы работ обучающихся </w:t>
      </w:r>
    </w:p>
    <w:p w:rsidR="00BF55F4" w:rsidRPr="003A732B" w:rsidRDefault="00BF55F4" w:rsidP="00854FEF">
      <w:pPr>
        <w:numPr>
          <w:ilvl w:val="0"/>
          <w:numId w:val="6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732B">
        <w:rPr>
          <w:rFonts w:ascii="Times New Roman" w:hAnsi="Times New Roman"/>
          <w:sz w:val="24"/>
          <w:szCs w:val="24"/>
        </w:rPr>
        <w:t>Методические таблицы с изображением этапов работы (по темам программы)</w:t>
      </w:r>
    </w:p>
    <w:p w:rsidR="00BF55F4" w:rsidRPr="003A732B" w:rsidRDefault="00BF55F4" w:rsidP="00854FEF">
      <w:pPr>
        <w:numPr>
          <w:ilvl w:val="0"/>
          <w:numId w:val="6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732B">
        <w:rPr>
          <w:rFonts w:ascii="Times New Roman" w:hAnsi="Times New Roman"/>
          <w:sz w:val="24"/>
          <w:szCs w:val="24"/>
        </w:rPr>
        <w:t>Фотографии проектов обучающихся</w:t>
      </w:r>
    </w:p>
    <w:p w:rsidR="00BF55F4" w:rsidRDefault="00BF55F4" w:rsidP="00854FEF">
      <w:pPr>
        <w:numPr>
          <w:ilvl w:val="0"/>
          <w:numId w:val="6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732B">
        <w:rPr>
          <w:rFonts w:ascii="Times New Roman" w:hAnsi="Times New Roman"/>
          <w:sz w:val="24"/>
          <w:szCs w:val="24"/>
        </w:rPr>
        <w:t xml:space="preserve">Иллюстративный (фото-, видео-) материал работ.   </w:t>
      </w:r>
    </w:p>
    <w:p w:rsidR="00BF55F4" w:rsidRPr="003A732B" w:rsidRDefault="00BF55F4" w:rsidP="00854FEF">
      <w:pPr>
        <w:numPr>
          <w:ilvl w:val="0"/>
          <w:numId w:val="6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55F4" w:rsidRPr="003A732B" w:rsidRDefault="00BF55F4" w:rsidP="00854FEF">
      <w:pPr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BF55F4" w:rsidRPr="00545CC9" w:rsidRDefault="00BF55F4" w:rsidP="00545CC9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545CC9">
        <w:rPr>
          <w:rFonts w:ascii="Times New Roman" w:hAnsi="Times New Roman"/>
          <w:b/>
          <w:bCs/>
          <w:sz w:val="24"/>
          <w:szCs w:val="24"/>
        </w:rPr>
        <w:t>Учебно-методическое обеспечение для учителя:</w:t>
      </w:r>
    </w:p>
    <w:p w:rsidR="00BF55F4" w:rsidRPr="00545CC9" w:rsidRDefault="00BF55F4" w:rsidP="00545CC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 xml:space="preserve">Горяева Н.А. </w:t>
      </w:r>
      <w:proofErr w:type="spellStart"/>
      <w:r w:rsidRPr="00545CC9">
        <w:rPr>
          <w:rFonts w:ascii="Times New Roman" w:hAnsi="Times New Roman"/>
          <w:sz w:val="24"/>
          <w:szCs w:val="24"/>
        </w:rPr>
        <w:t>Неменская</w:t>
      </w:r>
      <w:proofErr w:type="spellEnd"/>
      <w:r w:rsidRPr="00545CC9">
        <w:rPr>
          <w:rFonts w:ascii="Times New Roman" w:hAnsi="Times New Roman"/>
          <w:sz w:val="24"/>
          <w:szCs w:val="24"/>
        </w:rPr>
        <w:t xml:space="preserve"> Л.А. Питерских А.С. Учебник. «Искусство вокруг нас» - М.:      Просвещение, 2013 г.</w:t>
      </w:r>
    </w:p>
    <w:p w:rsidR="00BF55F4" w:rsidRPr="00545CC9" w:rsidRDefault="00BF55F4" w:rsidP="00545CC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5CC9">
        <w:rPr>
          <w:rFonts w:ascii="Times New Roman" w:hAnsi="Times New Roman"/>
          <w:sz w:val="24"/>
          <w:szCs w:val="24"/>
        </w:rPr>
        <w:t>Неменский</w:t>
      </w:r>
      <w:proofErr w:type="spellEnd"/>
      <w:r w:rsidRPr="00545CC9">
        <w:rPr>
          <w:rFonts w:ascii="Times New Roman" w:hAnsi="Times New Roman"/>
          <w:sz w:val="24"/>
          <w:szCs w:val="24"/>
        </w:rPr>
        <w:t xml:space="preserve"> Б.М. «ИЗО и художественный труд» М.: Просвещение, 2011г.</w:t>
      </w:r>
    </w:p>
    <w:p w:rsidR="00BF55F4" w:rsidRPr="00545CC9" w:rsidRDefault="00BF55F4" w:rsidP="00545CC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t xml:space="preserve">Б. М. </w:t>
      </w:r>
      <w:proofErr w:type="spellStart"/>
      <w:r w:rsidRPr="00545CC9">
        <w:rPr>
          <w:rFonts w:ascii="Times New Roman" w:hAnsi="Times New Roman"/>
          <w:sz w:val="24"/>
          <w:szCs w:val="24"/>
        </w:rPr>
        <w:t>Неменский</w:t>
      </w:r>
      <w:proofErr w:type="spellEnd"/>
      <w:r w:rsidRPr="00545CC9">
        <w:rPr>
          <w:rFonts w:ascii="Times New Roman" w:hAnsi="Times New Roman"/>
          <w:sz w:val="24"/>
          <w:szCs w:val="24"/>
        </w:rPr>
        <w:t xml:space="preserve"> «Методическое пособие по изобразительному искусству»</w:t>
      </w:r>
      <w:proofErr w:type="gramStart"/>
      <w:r w:rsidRPr="00545CC9">
        <w:rPr>
          <w:rFonts w:ascii="Times New Roman" w:hAnsi="Times New Roman"/>
          <w:sz w:val="24"/>
          <w:szCs w:val="24"/>
        </w:rPr>
        <w:t>.М</w:t>
      </w:r>
      <w:proofErr w:type="gramEnd"/>
      <w:r w:rsidRPr="00545CC9">
        <w:rPr>
          <w:rFonts w:ascii="Times New Roman" w:hAnsi="Times New Roman"/>
          <w:sz w:val="24"/>
          <w:szCs w:val="24"/>
        </w:rPr>
        <w:t>.:      Просвещение, 2011 г.</w:t>
      </w:r>
    </w:p>
    <w:p w:rsidR="00BF55F4" w:rsidRPr="00545CC9" w:rsidRDefault="00BF55F4" w:rsidP="00545CC9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F55F4" w:rsidRPr="00545CC9" w:rsidRDefault="00BF55F4" w:rsidP="00545CC9">
      <w:pPr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b/>
          <w:bCs/>
          <w:sz w:val="24"/>
          <w:szCs w:val="24"/>
        </w:rPr>
        <w:t xml:space="preserve">  Учебно-методическое обеспечение для учащихся: </w:t>
      </w:r>
    </w:p>
    <w:p w:rsidR="00BF55F4" w:rsidRPr="00545CC9" w:rsidRDefault="00BF55F4" w:rsidP="00545CC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CC9">
        <w:rPr>
          <w:rFonts w:ascii="Times New Roman" w:hAnsi="Times New Roman"/>
          <w:sz w:val="24"/>
          <w:szCs w:val="24"/>
        </w:rPr>
        <w:lastRenderedPageBreak/>
        <w:t xml:space="preserve">Горяева Н.А. </w:t>
      </w:r>
      <w:proofErr w:type="spellStart"/>
      <w:r w:rsidRPr="00545CC9">
        <w:rPr>
          <w:rFonts w:ascii="Times New Roman" w:hAnsi="Times New Roman"/>
          <w:sz w:val="24"/>
          <w:szCs w:val="24"/>
        </w:rPr>
        <w:t>Неменская</w:t>
      </w:r>
      <w:proofErr w:type="spellEnd"/>
      <w:r w:rsidRPr="00545CC9">
        <w:rPr>
          <w:rFonts w:ascii="Times New Roman" w:hAnsi="Times New Roman"/>
          <w:sz w:val="24"/>
          <w:szCs w:val="24"/>
        </w:rPr>
        <w:t xml:space="preserve"> Л.А. Питерских А.С. Учебник «Искусство вокруг нас» - М.: Просвещение, 2013 г.</w:t>
      </w:r>
    </w:p>
    <w:p w:rsidR="00BF55F4" w:rsidRPr="00545CC9" w:rsidRDefault="00BF55F4" w:rsidP="00545CC9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учебного оборудования</w:t>
      </w:r>
    </w:p>
    <w:sectPr w:rsidR="00BF55F4" w:rsidRPr="00545CC9" w:rsidSect="00854FEF">
      <w:pgSz w:w="16838" w:h="11906" w:orient="landscape"/>
      <w:pgMar w:top="851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12231C8"/>
    <w:multiLevelType w:val="hybridMultilevel"/>
    <w:tmpl w:val="F82079C8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3F4E44"/>
    <w:multiLevelType w:val="hybridMultilevel"/>
    <w:tmpl w:val="BAF4C3B2"/>
    <w:lvl w:ilvl="0" w:tplc="49442556">
      <w:start w:val="1"/>
      <w:numFmt w:val="bullet"/>
      <w:lvlText w:val="•"/>
      <w:lvlJc w:val="left"/>
      <w:pPr>
        <w:ind w:left="6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41290661"/>
    <w:multiLevelType w:val="hybridMultilevel"/>
    <w:tmpl w:val="CB10CC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93B5CF8"/>
    <w:multiLevelType w:val="hybridMultilevel"/>
    <w:tmpl w:val="DAA46722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5E5375"/>
    <w:multiLevelType w:val="hybridMultilevel"/>
    <w:tmpl w:val="C27C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4897"/>
    <w:rsid w:val="00025935"/>
    <w:rsid w:val="00051C28"/>
    <w:rsid w:val="00055209"/>
    <w:rsid w:val="00067A9C"/>
    <w:rsid w:val="0007558B"/>
    <w:rsid w:val="000B3F08"/>
    <w:rsid w:val="000C5D93"/>
    <w:rsid w:val="000E6EA7"/>
    <w:rsid w:val="000F1E31"/>
    <w:rsid w:val="0010144D"/>
    <w:rsid w:val="001244E2"/>
    <w:rsid w:val="0015544B"/>
    <w:rsid w:val="00180D57"/>
    <w:rsid w:val="00194981"/>
    <w:rsid w:val="001F57A2"/>
    <w:rsid w:val="00205A17"/>
    <w:rsid w:val="002078F8"/>
    <w:rsid w:val="00210A30"/>
    <w:rsid w:val="00221950"/>
    <w:rsid w:val="00244F19"/>
    <w:rsid w:val="0027615B"/>
    <w:rsid w:val="002A0E96"/>
    <w:rsid w:val="002A3087"/>
    <w:rsid w:val="002D476F"/>
    <w:rsid w:val="002D7BD0"/>
    <w:rsid w:val="002F6420"/>
    <w:rsid w:val="00303BD6"/>
    <w:rsid w:val="00315850"/>
    <w:rsid w:val="00357F5F"/>
    <w:rsid w:val="003774D4"/>
    <w:rsid w:val="003976D0"/>
    <w:rsid w:val="003A732B"/>
    <w:rsid w:val="003C0B5C"/>
    <w:rsid w:val="003D193B"/>
    <w:rsid w:val="003D7C44"/>
    <w:rsid w:val="004002D3"/>
    <w:rsid w:val="0041037B"/>
    <w:rsid w:val="00410BBD"/>
    <w:rsid w:val="0041512C"/>
    <w:rsid w:val="00450796"/>
    <w:rsid w:val="00483887"/>
    <w:rsid w:val="004A385D"/>
    <w:rsid w:val="004C2DB8"/>
    <w:rsid w:val="004E12D2"/>
    <w:rsid w:val="004E47D4"/>
    <w:rsid w:val="00545CC9"/>
    <w:rsid w:val="005923A7"/>
    <w:rsid w:val="005B769E"/>
    <w:rsid w:val="005B7ADE"/>
    <w:rsid w:val="005C12FE"/>
    <w:rsid w:val="005C1742"/>
    <w:rsid w:val="00653DF2"/>
    <w:rsid w:val="00674897"/>
    <w:rsid w:val="0068475D"/>
    <w:rsid w:val="006A19A8"/>
    <w:rsid w:val="006D2BBC"/>
    <w:rsid w:val="006E029B"/>
    <w:rsid w:val="006E385A"/>
    <w:rsid w:val="007243C6"/>
    <w:rsid w:val="0074674D"/>
    <w:rsid w:val="00752ED3"/>
    <w:rsid w:val="007856E4"/>
    <w:rsid w:val="00796B5F"/>
    <w:rsid w:val="007E4ADB"/>
    <w:rsid w:val="007E5A26"/>
    <w:rsid w:val="007F5D78"/>
    <w:rsid w:val="00801F7D"/>
    <w:rsid w:val="00817692"/>
    <w:rsid w:val="008428F0"/>
    <w:rsid w:val="00846C3C"/>
    <w:rsid w:val="00852BE0"/>
    <w:rsid w:val="00854FEF"/>
    <w:rsid w:val="008600FF"/>
    <w:rsid w:val="008665C6"/>
    <w:rsid w:val="00873178"/>
    <w:rsid w:val="008D7A82"/>
    <w:rsid w:val="00904080"/>
    <w:rsid w:val="0099148E"/>
    <w:rsid w:val="00991B0A"/>
    <w:rsid w:val="009D13DB"/>
    <w:rsid w:val="009D4565"/>
    <w:rsid w:val="00A043B4"/>
    <w:rsid w:val="00A2569C"/>
    <w:rsid w:val="00A4452F"/>
    <w:rsid w:val="00A559A2"/>
    <w:rsid w:val="00A92F48"/>
    <w:rsid w:val="00A93258"/>
    <w:rsid w:val="00AB208B"/>
    <w:rsid w:val="00B15640"/>
    <w:rsid w:val="00B22F0C"/>
    <w:rsid w:val="00B91048"/>
    <w:rsid w:val="00BA200F"/>
    <w:rsid w:val="00BC764E"/>
    <w:rsid w:val="00BF55F4"/>
    <w:rsid w:val="00C14562"/>
    <w:rsid w:val="00C4085F"/>
    <w:rsid w:val="00CC183E"/>
    <w:rsid w:val="00CC7F75"/>
    <w:rsid w:val="00CD1E9F"/>
    <w:rsid w:val="00CE2837"/>
    <w:rsid w:val="00D26FA5"/>
    <w:rsid w:val="00D608F9"/>
    <w:rsid w:val="00D7420B"/>
    <w:rsid w:val="00D91A43"/>
    <w:rsid w:val="00DA59A8"/>
    <w:rsid w:val="00E12EDE"/>
    <w:rsid w:val="00E17998"/>
    <w:rsid w:val="00E60043"/>
    <w:rsid w:val="00E81323"/>
    <w:rsid w:val="00EA4F06"/>
    <w:rsid w:val="00EB2F9A"/>
    <w:rsid w:val="00EC2D32"/>
    <w:rsid w:val="00F21F36"/>
    <w:rsid w:val="00F2780C"/>
    <w:rsid w:val="00F40B24"/>
    <w:rsid w:val="00F61434"/>
    <w:rsid w:val="00FB705D"/>
    <w:rsid w:val="00FC152E"/>
    <w:rsid w:val="00FC7A44"/>
    <w:rsid w:val="00FD53B6"/>
    <w:rsid w:val="00FE56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A2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748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210A30"/>
    <w:pPr>
      <w:widowControl w:val="0"/>
      <w:autoSpaceDE w:val="0"/>
      <w:autoSpaceDN w:val="0"/>
      <w:adjustRightInd w:val="0"/>
      <w:spacing w:after="0" w:line="206" w:lineRule="exact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FontStyle17">
    <w:name w:val="Font Style17"/>
    <w:uiPriority w:val="99"/>
    <w:rsid w:val="00210A30"/>
    <w:rPr>
      <w:rFonts w:ascii="Arial Narrow" w:hAnsi="Arial Narrow" w:cs="Arial Narrow"/>
      <w:sz w:val="18"/>
      <w:szCs w:val="18"/>
    </w:rPr>
  </w:style>
  <w:style w:type="paragraph" w:customStyle="1" w:styleId="Style3">
    <w:name w:val="Style3"/>
    <w:basedOn w:val="a"/>
    <w:uiPriority w:val="99"/>
    <w:rsid w:val="00210A30"/>
    <w:pPr>
      <w:widowControl w:val="0"/>
      <w:autoSpaceDE w:val="0"/>
      <w:autoSpaceDN w:val="0"/>
      <w:adjustRightInd w:val="0"/>
      <w:spacing w:after="0" w:line="206" w:lineRule="exact"/>
      <w:jc w:val="center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1">
    <w:name w:val="Style 1"/>
    <w:uiPriority w:val="99"/>
    <w:rsid w:val="00210A3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customStyle="1" w:styleId="a4">
    <w:name w:val="Новый"/>
    <w:basedOn w:val="a"/>
    <w:uiPriority w:val="99"/>
    <w:rsid w:val="002A0E96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5">
    <w:name w:val="List Paragraph"/>
    <w:basedOn w:val="a"/>
    <w:uiPriority w:val="99"/>
    <w:qFormat/>
    <w:rsid w:val="002D476F"/>
    <w:pPr>
      <w:ind w:left="720"/>
    </w:pPr>
    <w:rPr>
      <w:rFonts w:cs="Calibri"/>
    </w:rPr>
  </w:style>
  <w:style w:type="paragraph" w:styleId="a6">
    <w:name w:val="No Spacing"/>
    <w:uiPriority w:val="99"/>
    <w:qFormat/>
    <w:rsid w:val="002D476F"/>
    <w:rPr>
      <w:rFonts w:cs="Calibri"/>
      <w:sz w:val="22"/>
      <w:szCs w:val="22"/>
      <w:lang w:eastAsia="en-US"/>
    </w:rPr>
  </w:style>
  <w:style w:type="paragraph" w:customStyle="1" w:styleId="ParagraphStyle">
    <w:name w:val="Paragraph Style"/>
    <w:uiPriority w:val="99"/>
    <w:rsid w:val="00545CC9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apple-converted-space">
    <w:name w:val="apple-converted-space"/>
    <w:uiPriority w:val="99"/>
    <w:rsid w:val="003A732B"/>
    <w:rPr>
      <w:rFonts w:cs="Times New Roman"/>
    </w:rPr>
  </w:style>
  <w:style w:type="character" w:customStyle="1" w:styleId="apple-style-span">
    <w:name w:val="apple-style-span"/>
    <w:uiPriority w:val="99"/>
    <w:rsid w:val="003A73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825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4753</Words>
  <Characters>27094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Вход</cp:lastModifiedBy>
  <cp:revision>63</cp:revision>
  <cp:lastPrinted>2018-09-25T02:29:00Z</cp:lastPrinted>
  <dcterms:created xsi:type="dcterms:W3CDTF">2014-10-27T12:55:00Z</dcterms:created>
  <dcterms:modified xsi:type="dcterms:W3CDTF">2019-09-16T03:01:00Z</dcterms:modified>
</cp:coreProperties>
</file>